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AFYON KOCATEPE ÜNİVERSİTESİ</w:t>
      </w:r>
    </w:p>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Sultandağı MYO Ders İçerikleri</w:t>
      </w:r>
    </w:p>
    <w:p w:rsidR="000A3A59" w:rsidRDefault="000A3A59" w:rsidP="000A3A5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Bnkacılık</w:t>
      </w:r>
      <w:proofErr w:type="spellEnd"/>
      <w:r>
        <w:rPr>
          <w:rFonts w:ascii="Times New Roman" w:hAnsi="Times New Roman" w:cs="Times New Roman"/>
          <w:b/>
          <w:sz w:val="24"/>
          <w:szCs w:val="24"/>
        </w:rPr>
        <w:t xml:space="preserve"> ve </w:t>
      </w:r>
      <w:proofErr w:type="spellStart"/>
      <w:r>
        <w:rPr>
          <w:rFonts w:ascii="Times New Roman" w:hAnsi="Times New Roman" w:cs="Times New Roman"/>
          <w:b/>
          <w:sz w:val="24"/>
          <w:szCs w:val="24"/>
        </w:rPr>
        <w:t>Sigortacılıık</w:t>
      </w:r>
      <w:proofErr w:type="spellEnd"/>
      <w:r>
        <w:rPr>
          <w:rFonts w:ascii="Times New Roman" w:hAnsi="Times New Roman" w:cs="Times New Roman"/>
          <w:b/>
          <w:sz w:val="24"/>
          <w:szCs w:val="24"/>
        </w:rPr>
        <w:t xml:space="preserve"> Programı</w:t>
      </w:r>
    </w:p>
    <w:p w:rsidR="00B95CF0" w:rsidRDefault="00B95CF0" w:rsidP="000A3A59">
      <w:pPr>
        <w:spacing w:after="0" w:line="240" w:lineRule="auto"/>
        <w:jc w:val="center"/>
        <w:rPr>
          <w:rFonts w:ascii="Times New Roman" w:hAnsi="Times New Roman" w:cs="Times New Roman"/>
          <w:b/>
          <w:sz w:val="24"/>
          <w:szCs w:val="24"/>
        </w:rPr>
      </w:pPr>
    </w:p>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Dönem Güz Yarıyılı</w:t>
      </w:r>
    </w:p>
    <w:p w:rsidR="000A3A59" w:rsidRPr="001D0E66" w:rsidRDefault="000A3A59" w:rsidP="00C25AB2">
      <w:pPr>
        <w:spacing w:after="0" w:line="240" w:lineRule="auto"/>
        <w:jc w:val="both"/>
        <w:rPr>
          <w:rFonts w:ascii="Times New Roman" w:hAnsi="Times New Roman" w:cs="Times New Roman"/>
          <w:b/>
          <w:sz w:val="20"/>
          <w:szCs w:val="20"/>
        </w:rPr>
      </w:pPr>
    </w:p>
    <w:p w:rsidR="000A3A59" w:rsidRPr="001D0E66" w:rsidRDefault="0016534A" w:rsidP="00B2210D">
      <w:pPr>
        <w:spacing w:after="0" w:line="240" w:lineRule="auto"/>
        <w:jc w:val="both"/>
        <w:rPr>
          <w:rFonts w:ascii="Times New Roman" w:hAnsi="Times New Roman" w:cs="Times New Roman"/>
          <w:b/>
          <w:sz w:val="20"/>
          <w:szCs w:val="20"/>
        </w:rPr>
      </w:pPr>
      <w:r w:rsidRPr="001D0E66">
        <w:rPr>
          <w:rFonts w:ascii="Times New Roman" w:hAnsi="Times New Roman" w:cs="Times New Roman"/>
          <w:b/>
          <w:sz w:val="20"/>
          <w:szCs w:val="20"/>
        </w:rPr>
        <w:t>Türk Dili 1:</w:t>
      </w:r>
      <w:r w:rsidRPr="001D0E66">
        <w:rPr>
          <w:rFonts w:ascii="Times New Roman" w:hAnsi="Times New Roman" w:cs="Times New Roman"/>
          <w:sz w:val="20"/>
          <w:szCs w:val="20"/>
        </w:rPr>
        <w:t xml:space="preserve"> Dil ve Kültür İlişkisi, Dünya Dilleri ve Türkçenin Dünya Dilleri Arasındaki Yeri, Türk Dilinin Tarihsel Değişimi, Dil Devrimi, Tür</w:t>
      </w:r>
      <w:r w:rsidR="00DB2D10" w:rsidRPr="001D0E66">
        <w:rPr>
          <w:rFonts w:ascii="Times New Roman" w:hAnsi="Times New Roman" w:cs="Times New Roman"/>
          <w:sz w:val="20"/>
          <w:szCs w:val="20"/>
        </w:rPr>
        <w:t>klerin Kullandıkları Alfabeler, Türk Lehçelerinin Tasnifi, Türkçe Kelimelerde Ses Olayları, Türkçe Kelimelerde Ses Özellikleri, İsimler, Sıfatlar, Zamirler, Fiiller ve Fiil Çatısı, Edatlar</w:t>
      </w:r>
      <w:r w:rsidR="00C25AB2" w:rsidRPr="001D0E66">
        <w:rPr>
          <w:rFonts w:ascii="Times New Roman" w:hAnsi="Times New Roman" w:cs="Times New Roman"/>
          <w:sz w:val="20"/>
          <w:szCs w:val="20"/>
        </w:rPr>
        <w:t xml:space="preserve"> </w:t>
      </w:r>
    </w:p>
    <w:p w:rsidR="00B2210D" w:rsidRPr="001D0E66" w:rsidRDefault="00B2210D" w:rsidP="00B2210D">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Atatürk İlkeleri ve İnkılâp Tarihi 1: </w:t>
      </w:r>
      <w:r w:rsidRPr="001D0E66">
        <w:rPr>
          <w:rFonts w:ascii="Times New Roman" w:hAnsi="Times New Roman" w:cs="Times New Roman"/>
          <w:sz w:val="20"/>
          <w:szCs w:val="20"/>
        </w:rPr>
        <w:t>Dersin Amacı, İnkılâp ve İnkılâpla İlgili Kavramlar</w:t>
      </w:r>
    </w:p>
    <w:p w:rsidR="000A3A59" w:rsidRPr="001D0E66" w:rsidRDefault="00B2210D" w:rsidP="00B2210D">
      <w:pPr>
        <w:spacing w:after="0" w:line="240" w:lineRule="auto"/>
        <w:jc w:val="both"/>
        <w:rPr>
          <w:rFonts w:ascii="Times New Roman" w:hAnsi="Times New Roman" w:cs="Times New Roman"/>
          <w:sz w:val="20"/>
          <w:szCs w:val="20"/>
        </w:rPr>
      </w:pPr>
      <w:r w:rsidRPr="001D0E66">
        <w:rPr>
          <w:rFonts w:ascii="Times New Roman" w:hAnsi="Times New Roman" w:cs="Times New Roman"/>
          <w:sz w:val="20"/>
          <w:szCs w:val="20"/>
        </w:rPr>
        <w:t xml:space="preserve">( İnkılâp, İhtilal, İsyan, Hükümet Darbesi, Reform(Islahat), Tekâmül(Evrim), Rönesans, Tanzimat), Türk İnkılâbını Hazırlayan Sebepler(İç Sebepler, Dış Sebepler), 19. Yüzyılda Osmanlı Devletindeki Yenilik Hareketleri, Osmanlı Devletinin Son Döneminde Devleti Kurtarmaya Yönelik Fikir Akımları, 1. Dünya Savaşı öncesi Siyasi ve Askeri Gelişmeler, 1. Dünya Savaşı </w:t>
      </w:r>
      <w:r w:rsidR="008E230E" w:rsidRPr="001D0E66">
        <w:rPr>
          <w:rFonts w:ascii="Times New Roman" w:hAnsi="Times New Roman" w:cs="Times New Roman"/>
          <w:sz w:val="20"/>
          <w:szCs w:val="20"/>
        </w:rPr>
        <w:t>ve Osmanlı Devletinin Yıkılışı</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Bilgi ve İletişim Teknolojileri 1: </w:t>
      </w:r>
      <w:r w:rsidRPr="001D0E66">
        <w:rPr>
          <w:rFonts w:ascii="Times New Roman" w:hAnsi="Times New Roman" w:cs="Times New Roman"/>
          <w:sz w:val="20"/>
          <w:szCs w:val="20"/>
        </w:rPr>
        <w:t>Bilişi Teknolojileri( Donanım, Yazılım, Bilgi Ağları, Güvenlik, Telif Hakkı), İşletim Sistemi, Dosya Yönetimi, Kelime İşlemcisi Microsoft Office Word 2010, Belge Oluşturma, Biçimlendirme</w:t>
      </w:r>
      <w:proofErr w:type="gramStart"/>
      <w:r w:rsidRPr="001D0E66">
        <w:rPr>
          <w:rFonts w:ascii="Times New Roman" w:hAnsi="Times New Roman" w:cs="Times New Roman"/>
          <w:sz w:val="20"/>
          <w:szCs w:val="20"/>
        </w:rPr>
        <w:t>(</w:t>
      </w:r>
      <w:proofErr w:type="gramEnd"/>
      <w:r w:rsidRPr="001D0E66">
        <w:rPr>
          <w:rFonts w:ascii="Times New Roman" w:hAnsi="Times New Roman" w:cs="Times New Roman"/>
          <w:sz w:val="20"/>
          <w:szCs w:val="20"/>
        </w:rPr>
        <w:t>Metin. Paragraf, Stiller</w:t>
      </w:r>
      <w:proofErr w:type="gramStart"/>
      <w:r w:rsidRPr="001D0E66">
        <w:rPr>
          <w:rFonts w:ascii="Times New Roman" w:hAnsi="Times New Roman" w:cs="Times New Roman"/>
          <w:sz w:val="20"/>
          <w:szCs w:val="20"/>
        </w:rPr>
        <w:t>)</w:t>
      </w:r>
      <w:proofErr w:type="gramEnd"/>
      <w:r w:rsidRPr="001D0E66">
        <w:rPr>
          <w:rFonts w:ascii="Times New Roman" w:hAnsi="Times New Roman" w:cs="Times New Roman"/>
          <w:sz w:val="20"/>
          <w:szCs w:val="20"/>
        </w:rPr>
        <w:t>, Tablo Oluşturma ve Biçimlendirme, Grafik ve Nesneler), Posta Birleştirme, Çıktıları Hazırlama</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İngilizce 1: </w:t>
      </w:r>
      <w:proofErr w:type="spellStart"/>
      <w:r w:rsidRPr="001D0E66">
        <w:rPr>
          <w:rFonts w:ascii="Times New Roman" w:hAnsi="Times New Roman" w:cs="Times New Roman"/>
          <w:sz w:val="20"/>
          <w:szCs w:val="20"/>
        </w:rPr>
        <w:t>The</w:t>
      </w:r>
      <w:proofErr w:type="spellEnd"/>
      <w:r w:rsidRPr="001D0E66">
        <w:rPr>
          <w:rFonts w:ascii="Times New Roman" w:hAnsi="Times New Roman" w:cs="Times New Roman"/>
          <w:sz w:val="20"/>
          <w:szCs w:val="20"/>
        </w:rPr>
        <w:t xml:space="preserve"> English </w:t>
      </w:r>
      <w:proofErr w:type="spellStart"/>
      <w:r w:rsidRPr="001D0E66">
        <w:rPr>
          <w:rFonts w:ascii="Times New Roman" w:hAnsi="Times New Roman" w:cs="Times New Roman"/>
          <w:sz w:val="20"/>
          <w:szCs w:val="20"/>
        </w:rPr>
        <w:t>Alphabet</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Vocabulary</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The</w:t>
      </w:r>
      <w:proofErr w:type="spellEnd"/>
      <w:r w:rsidRPr="001D0E66">
        <w:rPr>
          <w:rFonts w:ascii="Times New Roman" w:hAnsi="Times New Roman" w:cs="Times New Roman"/>
          <w:sz w:val="20"/>
          <w:szCs w:val="20"/>
        </w:rPr>
        <w:t xml:space="preserve"> Meeting </w:t>
      </w:r>
      <w:proofErr w:type="spellStart"/>
      <w:r w:rsidRPr="001D0E66">
        <w:rPr>
          <w:rFonts w:ascii="Times New Roman" w:hAnsi="Times New Roman" w:cs="Times New Roman"/>
          <w:sz w:val="20"/>
          <w:szCs w:val="20"/>
        </w:rPr>
        <w:t>Sentences</w:t>
      </w:r>
      <w:proofErr w:type="spellEnd"/>
      <w:r w:rsidRPr="001D0E66">
        <w:rPr>
          <w:rFonts w:ascii="Times New Roman" w:hAnsi="Times New Roman" w:cs="Times New Roman"/>
          <w:sz w:val="20"/>
          <w:szCs w:val="20"/>
        </w:rPr>
        <w:t xml:space="preserve">, Simple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Tense, Object </w:t>
      </w:r>
      <w:proofErr w:type="spellStart"/>
      <w:r w:rsidRPr="001D0E66">
        <w:rPr>
          <w:rFonts w:ascii="Times New Roman" w:hAnsi="Times New Roman" w:cs="Times New Roman"/>
          <w:sz w:val="20"/>
          <w:szCs w:val="20"/>
        </w:rPr>
        <w:t>Pronouns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Continuous</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Passive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Pranouns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Preposition</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Conjunctions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Modals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Future</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Future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Continuous</w:t>
      </w:r>
      <w:proofErr w:type="spellEnd"/>
      <w:r w:rsidRPr="001D0E66">
        <w:rPr>
          <w:rFonts w:ascii="Times New Roman" w:hAnsi="Times New Roman" w:cs="Times New Roman"/>
          <w:sz w:val="20"/>
          <w:szCs w:val="20"/>
        </w:rPr>
        <w:t xml:space="preserve"> Tense</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Genel Matematik:</w:t>
      </w:r>
      <w:r w:rsidRPr="001D0E66">
        <w:rPr>
          <w:rFonts w:ascii="Times New Roman" w:hAnsi="Times New Roman" w:cs="Times New Roman"/>
          <w:sz w:val="20"/>
          <w:szCs w:val="20"/>
        </w:rPr>
        <w:t xml:space="preserve"> Doğal Sayılar ve Tamsayılar, Bölme Bölünebilme, OBEB-OKEK, Rasyonel Sayılar ve Ondalık Sayılar, Birince Derece Denklemler, Basit Eşitsizlikler, Mutlak Değer, Üslü Sayılar, Köklü Sayılar, Çarpanlara Ayırma ve Özdeşlikler, Oran Orantı, Sayı-Kesir Problemleri, Yüzde, Kar –Zarar Problemleri, Faiz ve Hareket Problemleri, Logaritma</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Genel İşletme: </w:t>
      </w:r>
      <w:r w:rsidRPr="001D0E66">
        <w:rPr>
          <w:rFonts w:ascii="Times New Roman" w:hAnsi="Times New Roman" w:cs="Times New Roman"/>
          <w:sz w:val="20"/>
          <w:szCs w:val="20"/>
        </w:rPr>
        <w:t xml:space="preserve">İşletme İle İlgili Kavramlar, İşletme Bilim Dalının Diğer Bilim dallarıyla İlişkisi, İşletme Yönetiminin Tarihsel Gelişimi, İşletmenin Tanımı ve Amaçları ve Kaynakları, İşletme Çeşitleri, İşletmenin Kuruluş Çalışmaları, İşletme Büyüklüğü ve Kapasite, İşletme Kuruluş Yeri Seçimi, İşletme Fonksiyonlarına Giriş( Yönetim, Üretim, Pazarlama, Muhasebe, Finans, İnsan Kaynakları Yönetimi, Halkla İlişkiler, Araştırma Geliştirme), İşletme Yönetiminde Karar Verme Süreci  </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Genel Muhasebe: </w:t>
      </w:r>
      <w:r w:rsidRPr="001D0E66">
        <w:rPr>
          <w:rFonts w:ascii="Times New Roman" w:hAnsi="Times New Roman" w:cs="Times New Roman"/>
          <w:sz w:val="20"/>
          <w:szCs w:val="20"/>
        </w:rPr>
        <w:t>İşletme ve Muhasebe Kavramları, Muhasebenin Temel Kavramları, Muhasebede Temel Belgeler, Muhasebe İşlem Sırası, Kabul Görmüş Muhasebe İlkeleri, Bilanço, Gelir Tablosu, Gelir Tablosu Hesaplarının İşleyişi ve Örnekleri, Hesap Kavramı ve İşleyişleri, Tekdüzen Hesap Planı, Hesapların Tanımı, Aktif Hesapların Kayıt İşlemleri, Pasif Hesapların Kayıt İşlemleri, Geçici Mizanın Hazırlan</w:t>
      </w:r>
      <w:r w:rsidR="001D0E66">
        <w:rPr>
          <w:rFonts w:ascii="Times New Roman" w:hAnsi="Times New Roman" w:cs="Times New Roman"/>
          <w:sz w:val="20"/>
          <w:szCs w:val="20"/>
        </w:rPr>
        <w:t>ması</w:t>
      </w:r>
    </w:p>
    <w:p w:rsidR="000A3A59" w:rsidRPr="001D0E66" w:rsidRDefault="000A3A59" w:rsidP="000A3A59">
      <w:pPr>
        <w:spacing w:after="0" w:line="240" w:lineRule="auto"/>
        <w:jc w:val="both"/>
        <w:rPr>
          <w:rFonts w:ascii="Times New Roman" w:hAnsi="Times New Roman" w:cs="Times New Roman"/>
          <w:b/>
          <w:sz w:val="20"/>
          <w:szCs w:val="20"/>
        </w:rPr>
      </w:pPr>
      <w:r w:rsidRPr="001D0E66">
        <w:rPr>
          <w:rFonts w:ascii="Times New Roman" w:hAnsi="Times New Roman" w:cs="Times New Roman"/>
          <w:b/>
          <w:sz w:val="20"/>
          <w:szCs w:val="20"/>
        </w:rPr>
        <w:t xml:space="preserve">İktisada Giriş: </w:t>
      </w:r>
      <w:r w:rsidRPr="001D0E66">
        <w:rPr>
          <w:rFonts w:ascii="Times New Roman" w:hAnsi="Times New Roman" w:cs="Times New Roman"/>
          <w:sz w:val="20"/>
          <w:szCs w:val="20"/>
        </w:rPr>
        <w:t>Ekonominin Konusu, Kıtlık Kavramı, İhtiyaç, Mal ve Hizmetler, Fayda, Üretim Faktörleri, Üretim İmkânları Eğrisi, Ekonomik Sistemler(kapitalizm, Sosyalizm, Karma Ekonomi)</w:t>
      </w:r>
      <w:r w:rsidRPr="001D0E66">
        <w:rPr>
          <w:rFonts w:ascii="Times New Roman" w:hAnsi="Times New Roman" w:cs="Times New Roman"/>
          <w:b/>
          <w:sz w:val="20"/>
          <w:szCs w:val="20"/>
        </w:rPr>
        <w:t xml:space="preserve">, </w:t>
      </w:r>
      <w:r w:rsidRPr="001D0E66">
        <w:rPr>
          <w:rFonts w:ascii="Times New Roman" w:hAnsi="Times New Roman" w:cs="Times New Roman"/>
          <w:sz w:val="20"/>
          <w:szCs w:val="20"/>
        </w:rPr>
        <w:t>Piyasa Kavramı ve Piyasa Çeşitleri, Arz, Talep, Fiyat Oluşumu, Tüketim Teorisi, Üretim Teorisi, Tekel Piyasalar, Oligopol Piyasalar, Gelirin Bölüşümü, Ekonomi Biliminin Gelişimi</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Temel Hukuk: </w:t>
      </w:r>
      <w:r w:rsidRPr="001D0E66">
        <w:rPr>
          <w:rFonts w:ascii="Times New Roman" w:hAnsi="Times New Roman" w:cs="Times New Roman"/>
          <w:sz w:val="20"/>
          <w:szCs w:val="20"/>
        </w:rPr>
        <w:t>Sosyal Düzen Kuralları ve Hukuk, Hukukun Kaynakları(Anayasa, Kanun, Kanun Hükmünde Kararnameler, Tüzük, Yönetmelik, Bakanlar Kurulu Kararı), Yasaların Yer, Zaman ve Yorum Bakımından Uygulanması, Hukukun Kolları, Hukukun Sınıflandırma Ölçütleri, Medeni Hukuk Genel Hükümler, Hukukta Gerçek ve Tüzel Kişi Kavramı, Eşya Hukuku Genel Hükümler, Borçlar Hukuku Genel Hükümler, Anayasa Hukuku, İdare Hukuku, Ceza Hukuku</w:t>
      </w:r>
    </w:p>
    <w:p w:rsidR="000A3A59" w:rsidRPr="001D0E66" w:rsidRDefault="000A3A59" w:rsidP="000A3A59">
      <w:pPr>
        <w:spacing w:after="0" w:line="240" w:lineRule="auto"/>
        <w:jc w:val="both"/>
        <w:rPr>
          <w:rFonts w:ascii="Times New Roman" w:hAnsi="Times New Roman" w:cs="Times New Roman"/>
          <w:b/>
          <w:sz w:val="20"/>
          <w:szCs w:val="20"/>
        </w:rPr>
      </w:pPr>
      <w:r w:rsidRPr="001D0E66">
        <w:rPr>
          <w:rFonts w:ascii="Times New Roman" w:hAnsi="Times New Roman" w:cs="Times New Roman"/>
          <w:b/>
          <w:sz w:val="20"/>
          <w:szCs w:val="20"/>
        </w:rPr>
        <w:t xml:space="preserve">Bankacılığa Giriş: </w:t>
      </w:r>
      <w:r w:rsidRPr="001D0E66">
        <w:rPr>
          <w:rFonts w:ascii="Times New Roman" w:hAnsi="Times New Roman" w:cs="Times New Roman"/>
          <w:sz w:val="20"/>
          <w:szCs w:val="20"/>
        </w:rPr>
        <w:t>Bankacılık Kavramı, Bankacılık Türleri, Bankacılığın Görevleri ve Önemi,  Bankalarda Görev ve Unvan Tanımları, Bankacılık Etik İlkeleri, Banka Sistemleri, Türkiye Bankalar Birliği Hakkında Genel Bilgiler, Bankaların Denetlenmesi, Bankacılık Denetleme ve Düzenleme Kurumu Hakkında Genel Bilgiler, Bankalarda Risk Yönetimi, Banka Birleşmeleri, Bankacılık Krizleri, TMSF Hakkında Genel Bilgiler, Bankacılık Hizmetleri</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Sigortacılığa Giriş: </w:t>
      </w:r>
      <w:r w:rsidRPr="001D0E66">
        <w:rPr>
          <w:rFonts w:ascii="Times New Roman" w:hAnsi="Times New Roman" w:cs="Times New Roman"/>
          <w:sz w:val="20"/>
          <w:szCs w:val="20"/>
        </w:rPr>
        <w:t xml:space="preserve">Sigorta Kavramı, Risk ve Belirsizlik Kavramları, Sigorta Sistemleri, Sigorta Türleri, Sigortanın Görevleri ve Önemi, Sigortacılığın Genel İlkeleri ve Yapısı, Sigorta Sözleşmeleri, Dünya’da ve Türkiye’de Sigortacılığın Gelişimi, Türk Finans Sektöründe Sigortacılık Sistemi, Avrupa Birliği ve Tek Sigorta Piyasası, Sigortacılığın Türkiye’deki Gelişim Süreci, Sigorta Aracıları, </w:t>
      </w:r>
      <w:proofErr w:type="spellStart"/>
      <w:r w:rsidRPr="001D0E66">
        <w:rPr>
          <w:rFonts w:ascii="Times New Roman" w:hAnsi="Times New Roman" w:cs="Times New Roman"/>
          <w:sz w:val="20"/>
          <w:szCs w:val="20"/>
        </w:rPr>
        <w:t>Sektörel</w:t>
      </w:r>
      <w:proofErr w:type="spellEnd"/>
      <w:r w:rsidRPr="001D0E66">
        <w:rPr>
          <w:rFonts w:ascii="Times New Roman" w:hAnsi="Times New Roman" w:cs="Times New Roman"/>
          <w:sz w:val="20"/>
          <w:szCs w:val="20"/>
        </w:rPr>
        <w:t xml:space="preserve"> Problemler</w:t>
      </w:r>
    </w:p>
    <w:p w:rsidR="00346E40"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Etkili İletişim Teknikleri</w:t>
      </w:r>
      <w:r w:rsidR="00542A33" w:rsidRPr="001D0E66">
        <w:rPr>
          <w:rFonts w:ascii="Times New Roman" w:hAnsi="Times New Roman" w:cs="Times New Roman"/>
          <w:b/>
          <w:sz w:val="20"/>
          <w:szCs w:val="20"/>
        </w:rPr>
        <w:t>(Seçmeli)</w:t>
      </w:r>
      <w:r w:rsidRPr="001D0E66">
        <w:rPr>
          <w:rFonts w:ascii="Times New Roman" w:hAnsi="Times New Roman" w:cs="Times New Roman"/>
          <w:b/>
          <w:sz w:val="20"/>
          <w:szCs w:val="20"/>
        </w:rPr>
        <w:t xml:space="preserve">: </w:t>
      </w:r>
      <w:r w:rsidRPr="001D0E66">
        <w:rPr>
          <w:rFonts w:ascii="Times New Roman" w:hAnsi="Times New Roman" w:cs="Times New Roman"/>
          <w:sz w:val="20"/>
          <w:szCs w:val="20"/>
        </w:rPr>
        <w:t xml:space="preserve">İletişimin Temel Ögeleri( Kaynak, Mesaj, Kanal, Geri Bildirim, Gürültü), Tek Yönlü İletişim, Çift Yönlü İletişim, </w:t>
      </w:r>
      <w:proofErr w:type="spellStart"/>
      <w:r w:rsidRPr="001D0E66">
        <w:rPr>
          <w:rFonts w:ascii="Times New Roman" w:hAnsi="Times New Roman" w:cs="Times New Roman"/>
          <w:sz w:val="20"/>
          <w:szCs w:val="20"/>
        </w:rPr>
        <w:t>İleişim</w:t>
      </w:r>
      <w:proofErr w:type="spellEnd"/>
      <w:r w:rsidRPr="001D0E66">
        <w:rPr>
          <w:rFonts w:ascii="Times New Roman" w:hAnsi="Times New Roman" w:cs="Times New Roman"/>
          <w:sz w:val="20"/>
          <w:szCs w:val="20"/>
        </w:rPr>
        <w:t xml:space="preserve"> Engelleri, Dil ve Anlatım Güçlükleri, Sözel </w:t>
      </w:r>
      <w:proofErr w:type="spellStart"/>
      <w:r w:rsidRPr="001D0E66">
        <w:rPr>
          <w:rFonts w:ascii="Times New Roman" w:hAnsi="Times New Roman" w:cs="Times New Roman"/>
          <w:sz w:val="20"/>
          <w:szCs w:val="20"/>
        </w:rPr>
        <w:t>İleişim</w:t>
      </w:r>
      <w:proofErr w:type="spellEnd"/>
      <w:r w:rsidRPr="001D0E66">
        <w:rPr>
          <w:rFonts w:ascii="Times New Roman" w:hAnsi="Times New Roman" w:cs="Times New Roman"/>
          <w:sz w:val="20"/>
          <w:szCs w:val="20"/>
        </w:rPr>
        <w:t xml:space="preserve">, Etkili Konuşma, Topluluğa Konuşma, Sözsüz İletişim, Beden Dili, Jest ve Mimikler, Yazılı İletişim, İş yaşamı ve İletişim, Müşteri </w:t>
      </w:r>
      <w:proofErr w:type="spellStart"/>
      <w:r w:rsidRPr="001D0E66">
        <w:rPr>
          <w:rFonts w:ascii="Times New Roman" w:hAnsi="Times New Roman" w:cs="Times New Roman"/>
          <w:sz w:val="20"/>
          <w:szCs w:val="20"/>
        </w:rPr>
        <w:t>İlişkilei</w:t>
      </w:r>
      <w:proofErr w:type="spellEnd"/>
      <w:r w:rsidRPr="001D0E66">
        <w:rPr>
          <w:rFonts w:ascii="Times New Roman" w:hAnsi="Times New Roman" w:cs="Times New Roman"/>
          <w:sz w:val="20"/>
          <w:szCs w:val="20"/>
        </w:rPr>
        <w:t>, İletişimde Kullanılan Teknolojiler, Etkili İletişimin Temel İlkeleri, İletişimde Görsel Araçların Kullanımı</w:t>
      </w:r>
    </w:p>
    <w:p w:rsidR="00542A33" w:rsidRPr="001D0E66" w:rsidRDefault="00346E40"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Bilgisayar Büro Programları</w:t>
      </w:r>
      <w:r w:rsidR="00542A33" w:rsidRPr="001D0E66">
        <w:rPr>
          <w:rFonts w:ascii="Times New Roman" w:hAnsi="Times New Roman" w:cs="Times New Roman"/>
          <w:b/>
          <w:sz w:val="20"/>
          <w:szCs w:val="20"/>
        </w:rPr>
        <w:t>(Seçmeli)</w:t>
      </w:r>
      <w:r w:rsidRPr="001D0E66">
        <w:rPr>
          <w:rFonts w:ascii="Times New Roman" w:hAnsi="Times New Roman" w:cs="Times New Roman"/>
          <w:b/>
          <w:sz w:val="20"/>
          <w:szCs w:val="20"/>
        </w:rPr>
        <w:t xml:space="preserve">: </w:t>
      </w:r>
      <w:r w:rsidRPr="001D0E66">
        <w:rPr>
          <w:rFonts w:ascii="Times New Roman" w:hAnsi="Times New Roman" w:cs="Times New Roman"/>
          <w:sz w:val="20"/>
          <w:szCs w:val="20"/>
        </w:rPr>
        <w:t>Elektronik Tablolama Microsoft Office Excel 2010</w:t>
      </w:r>
      <w:r w:rsidR="001D0E66">
        <w:rPr>
          <w:rFonts w:ascii="Times New Roman" w:hAnsi="Times New Roman" w:cs="Times New Roman"/>
          <w:sz w:val="20"/>
          <w:szCs w:val="20"/>
        </w:rPr>
        <w:t xml:space="preserve"> </w:t>
      </w:r>
      <w:r w:rsidRPr="001D0E66">
        <w:rPr>
          <w:rFonts w:ascii="Times New Roman" w:hAnsi="Times New Roman" w:cs="Times New Roman"/>
          <w:sz w:val="20"/>
          <w:szCs w:val="20"/>
        </w:rPr>
        <w:t xml:space="preserve">( Uygulamayı Kullanma, Hücreler, çalışma Sayfalarının Yönetimi, Formüller, Fonksiyonlar Biçim, Grafikler) Powerpoint 2010(Uygulamayı Kullanma, Slaytlar, Grafikler, Grafiksek Nesneler, Çıktı Hazırlama), İnternet( tarayıcıyı Kullanmak, </w:t>
      </w:r>
      <w:proofErr w:type="spellStart"/>
      <w:r w:rsidRPr="001D0E66">
        <w:rPr>
          <w:rFonts w:ascii="Times New Roman" w:hAnsi="Times New Roman" w:cs="Times New Roman"/>
          <w:sz w:val="20"/>
          <w:szCs w:val="20"/>
        </w:rPr>
        <w:t>Web’i</w:t>
      </w:r>
      <w:proofErr w:type="spellEnd"/>
      <w:r w:rsidRPr="001D0E66">
        <w:rPr>
          <w:rFonts w:ascii="Times New Roman" w:hAnsi="Times New Roman" w:cs="Times New Roman"/>
          <w:sz w:val="20"/>
          <w:szCs w:val="20"/>
        </w:rPr>
        <w:t xml:space="preserve"> Kullanmak, Web Çıktıları), Elektronik İletişim( E-posta Kullanımı, E-posta Yönetimi)</w:t>
      </w:r>
    </w:p>
    <w:p w:rsidR="00542A33" w:rsidRPr="001D0E66" w:rsidRDefault="00542A33"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Girişimcilik 1(Seçmeli): </w:t>
      </w:r>
      <w:r w:rsidRPr="001D0E66">
        <w:rPr>
          <w:rFonts w:ascii="Times New Roman" w:hAnsi="Times New Roman" w:cs="Times New Roman"/>
          <w:sz w:val="20"/>
          <w:szCs w:val="20"/>
        </w:rPr>
        <w:t xml:space="preserve">Girişimcilik Kavramı ve Ortaya Çıkışı, İşletmelerin Büyüklük Ölçütlerine Göre Sınıflandırılması, Küçük İşletmeler, Küçük İşletmelerin Kuruluş Süreci, Risk Sermayesi, Küçük İşletmelerin Kuruluş Yeri Seçimi Küçük İşletmelerde Yönetim, Küçük İşletmelerde Pazarlama, Küçük İşletmelerde Finans, İş Planı Hazırlama, Küçük İşletmelerin Karşılaştığı Temel Sorunlar ve </w:t>
      </w:r>
      <w:proofErr w:type="spellStart"/>
      <w:r w:rsidRPr="001D0E66">
        <w:rPr>
          <w:rFonts w:ascii="Times New Roman" w:hAnsi="Times New Roman" w:cs="Times New Roman"/>
          <w:sz w:val="20"/>
          <w:szCs w:val="20"/>
        </w:rPr>
        <w:t>Çöüzm</w:t>
      </w:r>
      <w:proofErr w:type="spellEnd"/>
      <w:r w:rsidRPr="001D0E66">
        <w:rPr>
          <w:rFonts w:ascii="Times New Roman" w:hAnsi="Times New Roman" w:cs="Times New Roman"/>
          <w:sz w:val="20"/>
          <w:szCs w:val="20"/>
        </w:rPr>
        <w:t xml:space="preserve"> Yolları, Küçük İşletmelerde İflas Türkiye’de Küçük İşletmeleri Destekleyen Kurum ve Kuruluşlar ve Desteklerden Faydalanma Yolları, KOSGEB İşleyişi ve Yapısı</w:t>
      </w:r>
    </w:p>
    <w:p w:rsidR="00542A33" w:rsidRPr="001D0E66" w:rsidRDefault="00542A33" w:rsidP="00542A33">
      <w:pPr>
        <w:spacing w:after="0" w:line="240" w:lineRule="auto"/>
        <w:jc w:val="both"/>
        <w:rPr>
          <w:rFonts w:ascii="Times New Roman" w:hAnsi="Times New Roman" w:cs="Times New Roman"/>
          <w:sz w:val="20"/>
          <w:szCs w:val="20"/>
        </w:rPr>
      </w:pPr>
    </w:p>
    <w:p w:rsidR="00542A33" w:rsidRPr="001D0E66" w:rsidRDefault="00542A33" w:rsidP="00346E40">
      <w:pPr>
        <w:spacing w:after="0" w:line="240" w:lineRule="auto"/>
        <w:jc w:val="both"/>
        <w:rPr>
          <w:rFonts w:ascii="Times New Roman" w:hAnsi="Times New Roman" w:cs="Times New Roman"/>
          <w:sz w:val="20"/>
          <w:szCs w:val="20"/>
        </w:rPr>
      </w:pPr>
    </w:p>
    <w:p w:rsidR="00346E40" w:rsidRPr="001D0E66" w:rsidRDefault="00346E40" w:rsidP="000A3A59">
      <w:pPr>
        <w:spacing w:after="0" w:line="240" w:lineRule="auto"/>
        <w:jc w:val="both"/>
        <w:rPr>
          <w:rFonts w:ascii="Times New Roman" w:hAnsi="Times New Roman" w:cs="Times New Roman"/>
          <w:sz w:val="20"/>
          <w:szCs w:val="20"/>
        </w:rPr>
      </w:pPr>
    </w:p>
    <w:p w:rsidR="00346E40" w:rsidRPr="00B95CF0" w:rsidRDefault="00346E40" w:rsidP="00346E40">
      <w:pPr>
        <w:spacing w:after="0" w:line="240" w:lineRule="auto"/>
        <w:jc w:val="center"/>
        <w:rPr>
          <w:rFonts w:ascii="Times New Roman" w:hAnsi="Times New Roman" w:cs="Times New Roman"/>
          <w:b/>
          <w:sz w:val="24"/>
          <w:szCs w:val="24"/>
        </w:rPr>
      </w:pPr>
      <w:r w:rsidRPr="00B95CF0">
        <w:rPr>
          <w:rFonts w:ascii="Times New Roman" w:hAnsi="Times New Roman" w:cs="Times New Roman"/>
          <w:b/>
          <w:sz w:val="24"/>
          <w:szCs w:val="24"/>
        </w:rPr>
        <w:lastRenderedPageBreak/>
        <w:t>İkinci Dönem Bahar Yarıyılı</w:t>
      </w:r>
    </w:p>
    <w:p w:rsidR="00346E40" w:rsidRPr="001D0E66" w:rsidRDefault="00346E40" w:rsidP="00346E40">
      <w:pPr>
        <w:spacing w:after="0" w:line="240" w:lineRule="auto"/>
        <w:jc w:val="center"/>
        <w:rPr>
          <w:rFonts w:ascii="Times New Roman" w:hAnsi="Times New Roman" w:cs="Times New Roman"/>
          <w:b/>
          <w:sz w:val="20"/>
          <w:szCs w:val="20"/>
        </w:rPr>
      </w:pPr>
    </w:p>
    <w:p w:rsidR="00346E40" w:rsidRPr="001D0E66" w:rsidRDefault="00346E40" w:rsidP="00346E40">
      <w:pPr>
        <w:spacing w:after="0" w:line="240" w:lineRule="auto"/>
        <w:rPr>
          <w:rFonts w:ascii="Times New Roman" w:hAnsi="Times New Roman" w:cs="Times New Roman"/>
          <w:sz w:val="20"/>
          <w:szCs w:val="20"/>
        </w:rPr>
      </w:pPr>
      <w:r w:rsidRPr="001D0E66">
        <w:rPr>
          <w:rFonts w:ascii="Times New Roman" w:hAnsi="Times New Roman" w:cs="Times New Roman"/>
          <w:b/>
          <w:sz w:val="20"/>
          <w:szCs w:val="20"/>
        </w:rPr>
        <w:t>Türk Dili 2:</w:t>
      </w:r>
      <w:r w:rsidRPr="001D0E66">
        <w:rPr>
          <w:rFonts w:ascii="Times New Roman" w:hAnsi="Times New Roman" w:cs="Times New Roman"/>
          <w:sz w:val="20"/>
          <w:szCs w:val="20"/>
        </w:rPr>
        <w:t xml:space="preserve"> Kelime Grupları, Cümle Bilgisi, Noktalama İşaretleri, Yazım Kuralları, Anlatım Bozuklukları, Paragraf Türleri ve Yazıya Başlama, Yazılı Anlatım Türleri(Makale, Fıkra, Deneme, Eleştiri, İnceleme, Söyleşi, Röportaj, Biyografi, Anı, Monografi, </w:t>
      </w:r>
      <w:proofErr w:type="gramStart"/>
      <w:r w:rsidRPr="001D0E66">
        <w:rPr>
          <w:rFonts w:ascii="Times New Roman" w:hAnsi="Times New Roman" w:cs="Times New Roman"/>
          <w:sz w:val="20"/>
          <w:szCs w:val="20"/>
        </w:rPr>
        <w:t>Hikaye</w:t>
      </w:r>
      <w:proofErr w:type="gramEnd"/>
      <w:r w:rsidRPr="001D0E66">
        <w:rPr>
          <w:rFonts w:ascii="Times New Roman" w:hAnsi="Times New Roman" w:cs="Times New Roman"/>
          <w:sz w:val="20"/>
          <w:szCs w:val="20"/>
        </w:rPr>
        <w:t xml:space="preserve">, Roman, Tiyatro, Senaryo, Rapor, Tutanak, Özet, Özgeçmiş), Şiir Türleri, Türkçenin Söyleyiş Özellikleri, Topluluk Önünde Konuşma, Bilimsel Yazıları Hazırlama Teknikleri </w:t>
      </w:r>
    </w:p>
    <w:p w:rsidR="00346E40" w:rsidRPr="001D0E66" w:rsidRDefault="008E230E" w:rsidP="00B2210D">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Atatürk İlkeleri ve İnkılâp Tarihi 2: </w:t>
      </w:r>
      <w:r w:rsidRPr="001D0E66">
        <w:rPr>
          <w:rFonts w:ascii="Times New Roman" w:hAnsi="Times New Roman" w:cs="Times New Roman"/>
          <w:sz w:val="20"/>
          <w:szCs w:val="20"/>
        </w:rPr>
        <w:t>Milli Mücadele Dönemi, Mustafa Kemal Önderliğinde Anadolu’da Yürütülen Faaliyetler, TBMM’nin Açılması, İç İsyanlar, Lozan Barış Antlaşması, Siyasi İnkılâplar, Hukuk Alanında Yapılan İnkılâplar, Eğitim ve Kültür Alanında Yapılan İnkılâplar, Sosyal Alanda Yapılan İnkılâplar, Ekonomik ve Sağlık Alanında Yapılan İnkılâplar, Atatürk Dönemi Türk Dış Politikası, Türk İnkılâbının Dayandığı Temel İlkeler ve Atatürkçülük (Cumhuriyetçilik, Milliyetçilik, Halkçılık, Devletçilik, Lâiklik, İnkılâpçılık), Bütünleyici İlkeler</w:t>
      </w:r>
    </w:p>
    <w:p w:rsidR="00346E40" w:rsidRPr="001D0E66" w:rsidRDefault="00346E40" w:rsidP="00346E40">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Bilgi ve İletişim Teknolojileri 2: </w:t>
      </w:r>
      <w:r w:rsidRPr="001D0E66">
        <w:rPr>
          <w:rFonts w:ascii="Times New Roman" w:hAnsi="Times New Roman" w:cs="Times New Roman"/>
          <w:sz w:val="20"/>
          <w:szCs w:val="20"/>
        </w:rPr>
        <w:t xml:space="preserve">Elektronik Tablolama Microsoft Office Excel 2010( Uygulamayı Kullanma, Hücreler, çalışma Sayfalarının Yönetimi, Formüller, Fonksiyonlar Biçim, Grafikler) Powerpoint 2010(Uygulamayı Kullanma, Slaytlar, Grafikler, Grafiksek Nesneler, Çıktı Hazırlama), İnternet( tarayıcıyı Kullanmak, </w:t>
      </w:r>
      <w:proofErr w:type="spellStart"/>
      <w:r w:rsidRPr="001D0E66">
        <w:rPr>
          <w:rFonts w:ascii="Times New Roman" w:hAnsi="Times New Roman" w:cs="Times New Roman"/>
          <w:sz w:val="20"/>
          <w:szCs w:val="20"/>
        </w:rPr>
        <w:t>Web’i</w:t>
      </w:r>
      <w:proofErr w:type="spellEnd"/>
      <w:r w:rsidRPr="001D0E66">
        <w:rPr>
          <w:rFonts w:ascii="Times New Roman" w:hAnsi="Times New Roman" w:cs="Times New Roman"/>
          <w:sz w:val="20"/>
          <w:szCs w:val="20"/>
        </w:rPr>
        <w:t xml:space="preserve"> Kullanmak, Web Çıktıları), Elektronik İletişim( E-posta Kullanımı, E-posta Yönetimi)</w:t>
      </w:r>
    </w:p>
    <w:p w:rsidR="00346E40" w:rsidRPr="001D0E66" w:rsidRDefault="00346E40" w:rsidP="00346E40">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İngilizce 2: </w:t>
      </w:r>
      <w:r w:rsidRPr="001D0E66">
        <w:rPr>
          <w:rFonts w:ascii="Times New Roman" w:hAnsi="Times New Roman" w:cs="Times New Roman"/>
          <w:sz w:val="20"/>
          <w:szCs w:val="20"/>
        </w:rPr>
        <w:t xml:space="preserve">Simple </w:t>
      </w:r>
      <w:proofErr w:type="spellStart"/>
      <w:r w:rsidRPr="001D0E66">
        <w:rPr>
          <w:rFonts w:ascii="Times New Roman" w:hAnsi="Times New Roman" w:cs="Times New Roman"/>
          <w:sz w:val="20"/>
          <w:szCs w:val="20"/>
        </w:rPr>
        <w:t>Past</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Regular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and</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Irregular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Verbs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Perfect Tence, Since-</w:t>
      </w:r>
      <w:proofErr w:type="spellStart"/>
      <w:r w:rsidRPr="001D0E66">
        <w:rPr>
          <w:rFonts w:ascii="Times New Roman" w:hAnsi="Times New Roman" w:cs="Times New Roman"/>
          <w:sz w:val="20"/>
          <w:szCs w:val="20"/>
        </w:rPr>
        <w:t>For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Past</w:t>
      </w:r>
      <w:proofErr w:type="spellEnd"/>
      <w:r w:rsidRPr="001D0E66">
        <w:rPr>
          <w:rFonts w:ascii="Times New Roman" w:hAnsi="Times New Roman" w:cs="Times New Roman"/>
          <w:sz w:val="20"/>
          <w:szCs w:val="20"/>
        </w:rPr>
        <w:t xml:space="preserve"> Perfect Tense, </w:t>
      </w:r>
      <w:proofErr w:type="spellStart"/>
      <w:r w:rsidRPr="001D0E66">
        <w:rPr>
          <w:rFonts w:ascii="Times New Roman" w:hAnsi="Times New Roman" w:cs="Times New Roman"/>
          <w:sz w:val="20"/>
          <w:szCs w:val="20"/>
        </w:rPr>
        <w:t>Comparative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Superlative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Directions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If</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Clause</w:t>
      </w:r>
      <w:proofErr w:type="spellEnd"/>
    </w:p>
    <w:p w:rsidR="00542A33" w:rsidRPr="001D0E66" w:rsidRDefault="00346E40" w:rsidP="00346E40">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Dönem Sonu Muhasebe İşlemleri: </w:t>
      </w:r>
      <w:r w:rsidRPr="001D0E66">
        <w:rPr>
          <w:rFonts w:ascii="Times New Roman" w:hAnsi="Times New Roman" w:cs="Times New Roman"/>
          <w:sz w:val="20"/>
          <w:szCs w:val="20"/>
        </w:rPr>
        <w:t>Envanterin Kavramı, Envanter Türleri,</w:t>
      </w:r>
      <w:r w:rsidRPr="001D0E66">
        <w:rPr>
          <w:rFonts w:ascii="Times New Roman" w:hAnsi="Times New Roman" w:cs="Times New Roman"/>
          <w:b/>
          <w:sz w:val="20"/>
          <w:szCs w:val="20"/>
        </w:rPr>
        <w:t xml:space="preserve"> </w:t>
      </w:r>
      <w:r w:rsidRPr="001D0E66">
        <w:rPr>
          <w:rFonts w:ascii="Times New Roman" w:hAnsi="Times New Roman" w:cs="Times New Roman"/>
          <w:sz w:val="20"/>
          <w:szCs w:val="20"/>
        </w:rPr>
        <w:t>Envanter İşlemleri, Değerleme Ölçüleri, Ticari Kâr ve Mali Kâr, Aktif Hesapların Envanteri, Pasif Hesapların Envanteri, Gelir Tablosu Hesapları, Maliyet Hesapları, Mali Tabloların Düzenlenmesi, Nazım Hesaplar, Geçici Vergi, Enflasyon Muhasebesi, İşletme Hesabı Esasına Göre Defte</w:t>
      </w:r>
      <w:r w:rsidR="00542A33" w:rsidRPr="001D0E66">
        <w:rPr>
          <w:rFonts w:ascii="Times New Roman" w:hAnsi="Times New Roman" w:cs="Times New Roman"/>
          <w:sz w:val="20"/>
          <w:szCs w:val="20"/>
        </w:rPr>
        <w:t>r Tutma ve Dönem Sonu İşlemleri</w:t>
      </w:r>
    </w:p>
    <w:p w:rsidR="00346E40" w:rsidRPr="001D0E66" w:rsidRDefault="00542A33" w:rsidP="00346E40">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Makro İktisat: </w:t>
      </w:r>
      <w:r w:rsidR="007A72B8" w:rsidRPr="001D0E66">
        <w:rPr>
          <w:rFonts w:ascii="Times New Roman" w:hAnsi="Times New Roman" w:cs="Times New Roman"/>
          <w:sz w:val="20"/>
          <w:szCs w:val="20"/>
        </w:rPr>
        <w:t xml:space="preserve">Makro Ekonomiye Genel Bakış, Milli Gelir, Milli Geliri Belirleyen Ögeler, Milli Gelir Düzeyinin Belirlenmesi, Toplam Arz, Toplam Talep, Fiyatlar Genel Seviyesinin Belirlenmesi, Paranın Oluşumu, paranın Tanımı, Paranın İşlevleri, Para Arzı, Para Talebi, Faizin Oluşumu, Para Miktarı ile Fiyat İlişkisi, Para ve Mal Piyasalarında Denge Oluşumu, Ekonomik İstikrarsızlıklar, Uluslararası Ekonomi, Ekonomik Büyüme, Gelişme ve Kalkınma, Makro Ekonomi Kuramları, Yaklaşımlar ve Okullar  </w:t>
      </w:r>
    </w:p>
    <w:p w:rsidR="00542A33" w:rsidRPr="001D0E66" w:rsidRDefault="00542A33" w:rsidP="00542A33">
      <w:pPr>
        <w:spacing w:after="0" w:line="240" w:lineRule="auto"/>
        <w:jc w:val="both"/>
        <w:rPr>
          <w:rFonts w:ascii="Times New Roman" w:hAnsi="Times New Roman" w:cs="Times New Roman"/>
          <w:b/>
          <w:sz w:val="20"/>
          <w:szCs w:val="20"/>
        </w:rPr>
      </w:pPr>
      <w:r w:rsidRPr="001D0E66">
        <w:rPr>
          <w:rFonts w:ascii="Times New Roman" w:hAnsi="Times New Roman" w:cs="Times New Roman"/>
          <w:b/>
          <w:sz w:val="20"/>
          <w:szCs w:val="20"/>
        </w:rPr>
        <w:t>T</w:t>
      </w:r>
      <w:r w:rsidR="006D7110" w:rsidRPr="001D0E66">
        <w:rPr>
          <w:rFonts w:ascii="Times New Roman" w:hAnsi="Times New Roman" w:cs="Times New Roman"/>
          <w:b/>
          <w:sz w:val="20"/>
          <w:szCs w:val="20"/>
        </w:rPr>
        <w:t xml:space="preserve">icaret Hukuku: </w:t>
      </w:r>
      <w:r w:rsidR="006D7110" w:rsidRPr="001D0E66">
        <w:rPr>
          <w:rFonts w:ascii="Times New Roman" w:hAnsi="Times New Roman" w:cs="Times New Roman"/>
          <w:sz w:val="20"/>
          <w:szCs w:val="20"/>
        </w:rPr>
        <w:t>Ticaret Hukukunun Konusu, kapsamı, Gelişimi, Ticari İşletmenin Tanımı ve Unsurları, Tacir, Tacir Yardımcıları, Ticari İş, Ticari Uyuşmazlıkların Çözümünde Kullanılacak Hükümler, Ticari Davalar, Cari hesap Sözl</w:t>
      </w:r>
      <w:r w:rsidR="009908BA" w:rsidRPr="001D0E66">
        <w:rPr>
          <w:rFonts w:ascii="Times New Roman" w:hAnsi="Times New Roman" w:cs="Times New Roman"/>
          <w:sz w:val="20"/>
          <w:szCs w:val="20"/>
        </w:rPr>
        <w:t>eşmesi, M</w:t>
      </w:r>
      <w:r w:rsidR="006D7110" w:rsidRPr="001D0E66">
        <w:rPr>
          <w:rFonts w:ascii="Times New Roman" w:hAnsi="Times New Roman" w:cs="Times New Roman"/>
          <w:sz w:val="20"/>
          <w:szCs w:val="20"/>
        </w:rPr>
        <w:t xml:space="preserve">arka, Şirketler Hukuku, </w:t>
      </w:r>
      <w:r w:rsidR="005D2141" w:rsidRPr="001D0E66">
        <w:rPr>
          <w:rFonts w:ascii="Times New Roman" w:hAnsi="Times New Roman" w:cs="Times New Roman"/>
          <w:sz w:val="20"/>
          <w:szCs w:val="20"/>
        </w:rPr>
        <w:t>Kıymetli Evrak Hukuku</w:t>
      </w:r>
    </w:p>
    <w:p w:rsidR="00542A33" w:rsidRPr="001D0E66" w:rsidRDefault="00542A33"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Sigortacılık İşlemleri Mevzuatı:</w:t>
      </w:r>
      <w:r w:rsidRPr="001D0E66">
        <w:rPr>
          <w:rFonts w:ascii="Times New Roman" w:hAnsi="Times New Roman" w:cs="Times New Roman"/>
          <w:sz w:val="20"/>
          <w:szCs w:val="20"/>
        </w:rPr>
        <w:t xml:space="preserve"> Ulusal Sigorta Mevzuatı, Bireysel Emeklilik Kanunu, Sigortacılık Kavramı, Sigorta İşletmelerinin Kuruluşu, Sigorta İşletmeciliğinde Yönetim, Sigorta İşletmeciliğinin Temel İlkeleri, Sigortacılıkta Reasürans, Sigortacılıkta Karşılıklar, Türkiye’de Sigortacılık Uygulamaları, Sigortacılıkta İç Sistemler, Özel Emeklilik Sistemi</w:t>
      </w:r>
    </w:p>
    <w:p w:rsidR="00542A33" w:rsidRPr="001D0E66" w:rsidRDefault="00542A33"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Ticari Matematik: </w:t>
      </w:r>
      <w:r w:rsidRPr="001D0E66">
        <w:rPr>
          <w:rFonts w:ascii="Times New Roman" w:hAnsi="Times New Roman" w:cs="Times New Roman"/>
          <w:sz w:val="20"/>
          <w:szCs w:val="20"/>
        </w:rPr>
        <w:t>Basit  Faiz (</w:t>
      </w:r>
      <w:proofErr w:type="spellStart"/>
      <w:r w:rsidRPr="001D0E66">
        <w:rPr>
          <w:rFonts w:ascii="Times New Roman" w:hAnsi="Times New Roman" w:cs="Times New Roman"/>
          <w:sz w:val="20"/>
          <w:szCs w:val="20"/>
        </w:rPr>
        <w:t>Difere</w:t>
      </w:r>
      <w:proofErr w:type="spellEnd"/>
      <w:r w:rsidRPr="001D0E66">
        <w:rPr>
          <w:rFonts w:ascii="Times New Roman" w:hAnsi="Times New Roman" w:cs="Times New Roman"/>
          <w:sz w:val="20"/>
          <w:szCs w:val="20"/>
        </w:rPr>
        <w:t xml:space="preserve"> Faiz, </w:t>
      </w:r>
      <w:proofErr w:type="spellStart"/>
      <w:r w:rsidRPr="001D0E66">
        <w:rPr>
          <w:rFonts w:ascii="Times New Roman" w:hAnsi="Times New Roman" w:cs="Times New Roman"/>
          <w:sz w:val="20"/>
          <w:szCs w:val="20"/>
        </w:rPr>
        <w:t>Antisipe</w:t>
      </w:r>
      <w:proofErr w:type="spellEnd"/>
      <w:r w:rsidRPr="001D0E66">
        <w:rPr>
          <w:rFonts w:ascii="Times New Roman" w:hAnsi="Times New Roman" w:cs="Times New Roman"/>
          <w:sz w:val="20"/>
          <w:szCs w:val="20"/>
        </w:rPr>
        <w:t xml:space="preserve"> Faiz, Ticari Faiz, Gerçek Faiz, Baliğ İle İlgili Hesaplamalar, İki veya Daha Fazla Sermayeye İlişkin Faiz İşlemleri), Bileşik Faiz (</w:t>
      </w:r>
      <w:proofErr w:type="spellStart"/>
      <w:r w:rsidRPr="001D0E66">
        <w:rPr>
          <w:rFonts w:ascii="Times New Roman" w:hAnsi="Times New Roman" w:cs="Times New Roman"/>
          <w:sz w:val="20"/>
          <w:szCs w:val="20"/>
        </w:rPr>
        <w:t>Difere</w:t>
      </w:r>
      <w:proofErr w:type="spellEnd"/>
      <w:r w:rsidRPr="001D0E66">
        <w:rPr>
          <w:rFonts w:ascii="Times New Roman" w:hAnsi="Times New Roman" w:cs="Times New Roman"/>
          <w:sz w:val="20"/>
          <w:szCs w:val="20"/>
        </w:rPr>
        <w:t xml:space="preserve"> Faiz, </w:t>
      </w:r>
      <w:proofErr w:type="spellStart"/>
      <w:r w:rsidRPr="001D0E66">
        <w:rPr>
          <w:rFonts w:ascii="Times New Roman" w:hAnsi="Times New Roman" w:cs="Times New Roman"/>
          <w:sz w:val="20"/>
          <w:szCs w:val="20"/>
        </w:rPr>
        <w:t>Antisipe</w:t>
      </w:r>
      <w:proofErr w:type="spellEnd"/>
      <w:r w:rsidRPr="001D0E66">
        <w:rPr>
          <w:rFonts w:ascii="Times New Roman" w:hAnsi="Times New Roman" w:cs="Times New Roman"/>
          <w:sz w:val="20"/>
          <w:szCs w:val="20"/>
        </w:rPr>
        <w:t xml:space="preserve"> Faiz, Anlık Faiz, Denk (Eşdeğer) Faiz Oranı ), </w:t>
      </w:r>
      <w:proofErr w:type="spellStart"/>
      <w:r w:rsidRPr="001D0E66">
        <w:rPr>
          <w:rFonts w:ascii="Times New Roman" w:hAnsi="Times New Roman" w:cs="Times New Roman"/>
          <w:sz w:val="20"/>
          <w:szCs w:val="20"/>
        </w:rPr>
        <w:t>İskonto</w:t>
      </w:r>
      <w:proofErr w:type="spellEnd"/>
      <w:r w:rsidRPr="001D0E66">
        <w:rPr>
          <w:rFonts w:ascii="Times New Roman" w:hAnsi="Times New Roman" w:cs="Times New Roman"/>
          <w:sz w:val="20"/>
          <w:szCs w:val="20"/>
        </w:rPr>
        <w:t xml:space="preserve"> ve  </w:t>
      </w:r>
      <w:proofErr w:type="spellStart"/>
      <w:r w:rsidRPr="001D0E66">
        <w:rPr>
          <w:rFonts w:ascii="Times New Roman" w:hAnsi="Times New Roman" w:cs="Times New Roman"/>
          <w:sz w:val="20"/>
          <w:szCs w:val="20"/>
        </w:rPr>
        <w:t>İskonto</w:t>
      </w:r>
      <w:proofErr w:type="spellEnd"/>
      <w:r w:rsidRPr="001D0E66">
        <w:rPr>
          <w:rFonts w:ascii="Times New Roman" w:hAnsi="Times New Roman" w:cs="Times New Roman"/>
          <w:sz w:val="20"/>
          <w:szCs w:val="20"/>
        </w:rPr>
        <w:t xml:space="preserve"> Hesaplamaları (İç ve Dış </w:t>
      </w:r>
      <w:proofErr w:type="spellStart"/>
      <w:r w:rsidRPr="001D0E66">
        <w:rPr>
          <w:rFonts w:ascii="Times New Roman" w:hAnsi="Times New Roman" w:cs="Times New Roman"/>
          <w:sz w:val="20"/>
          <w:szCs w:val="20"/>
        </w:rPr>
        <w:t>İskonto</w:t>
      </w:r>
      <w:proofErr w:type="spellEnd"/>
      <w:r w:rsidRPr="001D0E66">
        <w:rPr>
          <w:rFonts w:ascii="Times New Roman" w:hAnsi="Times New Roman" w:cs="Times New Roman"/>
          <w:sz w:val="20"/>
          <w:szCs w:val="20"/>
        </w:rPr>
        <w:t xml:space="preserve">, İki </w:t>
      </w:r>
      <w:proofErr w:type="spellStart"/>
      <w:r w:rsidRPr="001D0E66">
        <w:rPr>
          <w:rFonts w:ascii="Times New Roman" w:hAnsi="Times New Roman" w:cs="Times New Roman"/>
          <w:sz w:val="20"/>
          <w:szCs w:val="20"/>
        </w:rPr>
        <w:t>İskonto</w:t>
      </w:r>
      <w:proofErr w:type="spellEnd"/>
      <w:r w:rsidRPr="001D0E66">
        <w:rPr>
          <w:rFonts w:ascii="Times New Roman" w:hAnsi="Times New Roman" w:cs="Times New Roman"/>
          <w:sz w:val="20"/>
          <w:szCs w:val="20"/>
        </w:rPr>
        <w:t xml:space="preserve"> Arasındaki Fark Ve Oran, Bono Değiştirme), Karışım ve Alaşım Problemleri(Karışım ve Alaşımlarda İstenilen Kalitenin ve Fiyatın Sağlanması, Değerli Metal Alaşımları)</w:t>
      </w:r>
    </w:p>
    <w:p w:rsidR="00542A33" w:rsidRPr="001D0E66" w:rsidRDefault="00542A33"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Bankacılık İşlemleri Mevzuatı(Seçmeli): </w:t>
      </w:r>
      <w:r w:rsidRPr="001D0E66">
        <w:rPr>
          <w:rFonts w:ascii="Times New Roman" w:hAnsi="Times New Roman" w:cs="Times New Roman"/>
          <w:sz w:val="20"/>
          <w:szCs w:val="20"/>
        </w:rPr>
        <w:t>Bankacılığın Tarihi Gelişimi, Bankacılık Kavramı, Merkez Bankacılığı, Merkez Bankacılığının Görev ve Yetkileri, Ticari Bankacılık, Ticari Bankacılığın Amacı ve Fonksiyonları, Yatırım ve Kalkınma Bankacılığı, Banka Muhasebesi, Bankacılık Sektöründe Mevduatlar ve Kredi İşlemleri, Bankalarda Yönetim ve Organizasyon</w:t>
      </w:r>
    </w:p>
    <w:p w:rsidR="00542A33" w:rsidRPr="001D0E66" w:rsidRDefault="00542A33"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İşletme Becerileri Grup Çalışması(Seçmeli): </w:t>
      </w:r>
      <w:r w:rsidRPr="001D0E66">
        <w:rPr>
          <w:rFonts w:ascii="Times New Roman" w:hAnsi="Times New Roman" w:cs="Times New Roman"/>
          <w:sz w:val="20"/>
          <w:szCs w:val="20"/>
        </w:rPr>
        <w:t>Takım Çalışmasının İlkeleri,</w:t>
      </w:r>
      <w:r w:rsidRPr="001D0E66">
        <w:rPr>
          <w:rFonts w:ascii="Times New Roman" w:hAnsi="Times New Roman" w:cs="Times New Roman"/>
          <w:b/>
          <w:sz w:val="20"/>
          <w:szCs w:val="20"/>
        </w:rPr>
        <w:t xml:space="preserve"> </w:t>
      </w:r>
      <w:r w:rsidRPr="001D0E66">
        <w:rPr>
          <w:rFonts w:ascii="Times New Roman" w:hAnsi="Times New Roman" w:cs="Times New Roman"/>
          <w:sz w:val="20"/>
          <w:szCs w:val="20"/>
        </w:rPr>
        <w:t>Sunum Teknikleri, Etkili Sözel İletişim, Topluluk Önünde Hitabet ve Sunum Teknikleri, Sunumlarda Kullanılan Görsel Araçlar ve Bilgisayar Kullanımı, Ders kapsamında öğrencilere kendi aralarında grup oluşturarak dersin öğretim elemanı tarafından verilen bir konuyu araştırıp sınıfın karşısında görsel malzemeler yardımıyla sunum yaptırılmıştır.</w:t>
      </w:r>
    </w:p>
    <w:p w:rsidR="00542A33" w:rsidRPr="001D0E66" w:rsidRDefault="00542A33" w:rsidP="00542A33">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Girişimcilik 2(Seçmeli): </w:t>
      </w:r>
      <w:r w:rsidRPr="001D0E66">
        <w:rPr>
          <w:rFonts w:ascii="Times New Roman" w:hAnsi="Times New Roman" w:cs="Times New Roman"/>
          <w:sz w:val="20"/>
          <w:szCs w:val="20"/>
        </w:rPr>
        <w:t xml:space="preserve">Fizibilite Etüdü ve Örnek Fizibilite Etüdü Çalışması, İşletmelerin Hukuki Kuruluş Süreci ve Örnek Olay Çalışması, Örnek İş Planı Hazırlama, Gerilla Pazarlama Uygulamaları, Küçük ve Orta Büyüklükteki İşletmeleri Destekleyen Kurum ve Kuruluşlardan Fon Almak İçin Örnek Proje Uygulamasının Yapılması   </w:t>
      </w:r>
    </w:p>
    <w:p w:rsidR="00947F88" w:rsidRDefault="00947F88" w:rsidP="00642829">
      <w:pPr>
        <w:spacing w:after="0" w:line="240" w:lineRule="auto"/>
        <w:jc w:val="center"/>
        <w:rPr>
          <w:rFonts w:ascii="Times New Roman" w:hAnsi="Times New Roman" w:cs="Times New Roman"/>
          <w:b/>
          <w:sz w:val="24"/>
          <w:szCs w:val="24"/>
        </w:rPr>
      </w:pPr>
    </w:p>
    <w:p w:rsidR="004A7275" w:rsidRDefault="00B95CF0" w:rsidP="006428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w:t>
      </w:r>
      <w:r w:rsidR="00642829" w:rsidRPr="00B95CF0">
        <w:rPr>
          <w:rFonts w:ascii="Times New Roman" w:hAnsi="Times New Roman" w:cs="Times New Roman"/>
          <w:b/>
          <w:sz w:val="24"/>
          <w:szCs w:val="24"/>
        </w:rPr>
        <w:t>çüncü Dönem Güz Yarıyılı</w:t>
      </w:r>
    </w:p>
    <w:p w:rsidR="00B95CF0" w:rsidRPr="00B95CF0" w:rsidRDefault="00B95CF0" w:rsidP="00642829">
      <w:pPr>
        <w:spacing w:after="0" w:line="240" w:lineRule="auto"/>
        <w:jc w:val="center"/>
        <w:rPr>
          <w:rFonts w:ascii="Times New Roman" w:hAnsi="Times New Roman" w:cs="Times New Roman"/>
          <w:b/>
          <w:sz w:val="24"/>
          <w:szCs w:val="24"/>
        </w:rPr>
      </w:pPr>
    </w:p>
    <w:p w:rsidR="00B95CF0" w:rsidRDefault="0096705A"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Türk Vergi Hukuku: </w:t>
      </w:r>
      <w:r>
        <w:rPr>
          <w:rFonts w:ascii="Times New Roman" w:hAnsi="Times New Roman" w:cs="Times New Roman"/>
          <w:sz w:val="20"/>
          <w:szCs w:val="20"/>
        </w:rPr>
        <w:t xml:space="preserve">Vergi Hukukunun Hukuk Sistemi İçindeki Yeri, Vergi Hukukunun Kaynakları, Vergi Kurallarının Yer, Zaman ve Anlam Bakımından Uygulanması, Vergilemeye İlişkin Temel Kavramlar, Vergi Borcunu Sona Erdiren Nedenler, Vergi Borcunun İntikali, Vergi Hukukunda Süreler, Vergi Suçları ve Kabahatleri Ayrımı, Vergi Cezaları, Vergi İdaresinin </w:t>
      </w:r>
      <w:proofErr w:type="spellStart"/>
      <w:r>
        <w:rPr>
          <w:rFonts w:ascii="Times New Roman" w:hAnsi="Times New Roman" w:cs="Times New Roman"/>
          <w:sz w:val="20"/>
          <w:szCs w:val="20"/>
        </w:rPr>
        <w:t>Teşkilet</w:t>
      </w:r>
      <w:proofErr w:type="spellEnd"/>
      <w:r>
        <w:rPr>
          <w:rFonts w:ascii="Times New Roman" w:hAnsi="Times New Roman" w:cs="Times New Roman"/>
          <w:sz w:val="20"/>
          <w:szCs w:val="20"/>
        </w:rPr>
        <w:t xml:space="preserve"> Yapısı, Vergi İdaresinin Görevleri, Vergi Uyuşmazlıklarının İdari ve Yargısal Çözüm Yolları</w:t>
      </w:r>
    </w:p>
    <w:p w:rsidR="0096705A" w:rsidRDefault="0096705A" w:rsidP="0096705A">
      <w:pPr>
        <w:spacing w:after="0" w:line="240" w:lineRule="auto"/>
        <w:jc w:val="both"/>
        <w:rPr>
          <w:rFonts w:ascii="Times New Roman" w:hAnsi="Times New Roman" w:cs="Times New Roman"/>
          <w:sz w:val="20"/>
          <w:szCs w:val="20"/>
        </w:rPr>
      </w:pPr>
      <w:r w:rsidRPr="00642829">
        <w:rPr>
          <w:rFonts w:ascii="Times New Roman" w:hAnsi="Times New Roman" w:cs="Times New Roman"/>
          <w:b/>
          <w:sz w:val="20"/>
          <w:szCs w:val="20"/>
        </w:rPr>
        <w:t xml:space="preserve">Halkla İlişkiler: </w:t>
      </w:r>
      <w:r>
        <w:rPr>
          <w:rFonts w:ascii="Times New Roman" w:hAnsi="Times New Roman" w:cs="Times New Roman"/>
          <w:sz w:val="20"/>
          <w:szCs w:val="20"/>
        </w:rPr>
        <w:t>halkla İlişkilerin Tanımı ve Tarihsel Süreci, Halkla İlişkiler Modelleri, Halkla İlişkilerle İlgili Uygulamalar</w:t>
      </w:r>
    </w:p>
    <w:p w:rsidR="00B95CF0" w:rsidRDefault="0096705A" w:rsidP="0096705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Reklam, </w:t>
      </w:r>
      <w:proofErr w:type="spellStart"/>
      <w:r>
        <w:rPr>
          <w:rFonts w:ascii="Times New Roman" w:hAnsi="Times New Roman" w:cs="Times New Roman"/>
          <w:sz w:val="20"/>
          <w:szCs w:val="20"/>
        </w:rPr>
        <w:t>Propoganda</w:t>
      </w:r>
      <w:proofErr w:type="spellEnd"/>
      <w:r>
        <w:rPr>
          <w:rFonts w:ascii="Times New Roman" w:hAnsi="Times New Roman" w:cs="Times New Roman"/>
          <w:sz w:val="20"/>
          <w:szCs w:val="20"/>
        </w:rPr>
        <w:t xml:space="preserve">, Pazarlama, Tanıtım, basın Ajansı, Kamu İşleri, Kurumsal Reklamcılık, </w:t>
      </w:r>
      <w:proofErr w:type="spellStart"/>
      <w:r>
        <w:rPr>
          <w:rFonts w:ascii="Times New Roman" w:hAnsi="Times New Roman" w:cs="Times New Roman"/>
          <w:sz w:val="20"/>
          <w:szCs w:val="20"/>
        </w:rPr>
        <w:t>Advertorial</w:t>
      </w:r>
      <w:proofErr w:type="spellEnd"/>
      <w:r>
        <w:rPr>
          <w:rFonts w:ascii="Times New Roman" w:hAnsi="Times New Roman" w:cs="Times New Roman"/>
          <w:sz w:val="20"/>
          <w:szCs w:val="20"/>
        </w:rPr>
        <w:t xml:space="preserve">), Halkla İlişkiler Yönetimi, Halkla İlişkiler Bölümünün Organizasyondaki Yeri, Hedef Kitle, Halkla İlişkiler çalışması Uygulama Aşamaları, Kurum İçi </w:t>
      </w:r>
      <w:proofErr w:type="spellStart"/>
      <w:r>
        <w:rPr>
          <w:rFonts w:ascii="Times New Roman" w:hAnsi="Times New Roman" w:cs="Times New Roman"/>
          <w:sz w:val="20"/>
          <w:szCs w:val="20"/>
        </w:rPr>
        <w:t>Hlkla</w:t>
      </w:r>
      <w:proofErr w:type="spellEnd"/>
      <w:r>
        <w:rPr>
          <w:rFonts w:ascii="Times New Roman" w:hAnsi="Times New Roman" w:cs="Times New Roman"/>
          <w:sz w:val="20"/>
          <w:szCs w:val="20"/>
        </w:rPr>
        <w:t xml:space="preserve"> İlişkiler, Halkla İlişkilerde Kullanılan İletişim Araçları, Finansal Halkla İlişkiler, İtibar Yönetimi, Sosyal Sorumluluk, Sorun Yönetimi, Lobicilik, Sponsorluk, Etik, Kurum Kimliği, İzlenim Yönetimi, İlişki Yönetimi, Kriz Yönetimi, İletişim</w:t>
      </w:r>
    </w:p>
    <w:p w:rsidR="00947F88" w:rsidRDefault="00947F88" w:rsidP="0096705A">
      <w:pPr>
        <w:spacing w:after="0" w:line="240" w:lineRule="auto"/>
        <w:jc w:val="both"/>
        <w:rPr>
          <w:rFonts w:ascii="Times New Roman" w:hAnsi="Times New Roman" w:cs="Times New Roman"/>
          <w:b/>
          <w:sz w:val="20"/>
          <w:szCs w:val="20"/>
        </w:rPr>
      </w:pPr>
    </w:p>
    <w:p w:rsidR="00947F88" w:rsidRDefault="00947F88" w:rsidP="0096705A">
      <w:pPr>
        <w:spacing w:after="0" w:line="240" w:lineRule="auto"/>
        <w:jc w:val="both"/>
        <w:rPr>
          <w:rFonts w:ascii="Times New Roman" w:hAnsi="Times New Roman" w:cs="Times New Roman"/>
          <w:b/>
          <w:sz w:val="20"/>
          <w:szCs w:val="20"/>
        </w:rPr>
      </w:pPr>
    </w:p>
    <w:p w:rsidR="00B95CF0" w:rsidRDefault="0096705A" w:rsidP="0096705A">
      <w:pPr>
        <w:spacing w:after="0" w:line="240" w:lineRule="auto"/>
        <w:jc w:val="both"/>
        <w:rPr>
          <w:rFonts w:ascii="Times New Roman" w:hAnsi="Times New Roman" w:cs="Times New Roman"/>
          <w:b/>
          <w:sz w:val="20"/>
          <w:szCs w:val="20"/>
        </w:rPr>
      </w:pPr>
      <w:r w:rsidRPr="00286BEB">
        <w:rPr>
          <w:rFonts w:ascii="Times New Roman" w:hAnsi="Times New Roman" w:cs="Times New Roman"/>
          <w:b/>
          <w:sz w:val="20"/>
          <w:szCs w:val="20"/>
        </w:rPr>
        <w:t>Sigortacılık İşlemleri Muhasebesi:</w:t>
      </w:r>
      <w:r w:rsidRPr="00286BEB">
        <w:rPr>
          <w:rFonts w:ascii="Times New Roman" w:hAnsi="Times New Roman" w:cs="Times New Roman"/>
          <w:sz w:val="20"/>
          <w:szCs w:val="20"/>
        </w:rPr>
        <w:t xml:space="preserve"> Hasar Muhasebesi, Reasürans Muhasebesi, Yıl Sonun Hesaplarının Kapatılması, Bilançonun Düzenlenmesi, Teorik ve Örnek Olaylar, Sigorta İşlemlerinde Kullanılan Hesap Planı, Teknik Kâr Zarar Tablosu ve Verimlilik </w:t>
      </w:r>
      <w:r w:rsidRPr="00286BEB">
        <w:rPr>
          <w:rFonts w:ascii="Times New Roman" w:hAnsi="Times New Roman" w:cs="Times New Roman"/>
          <w:sz w:val="20"/>
          <w:szCs w:val="20"/>
        </w:rPr>
        <w:lastRenderedPageBreak/>
        <w:t>Tablosu, Aylık Özetlerin Çıkarılması ve Aylık Hesap Kapama, Sigortacılık Hesap Planı, Sigortacılıkta Kullanılan Başlıca Defterler, Primlerin Muhasebeleştir</w:t>
      </w:r>
      <w:r>
        <w:rPr>
          <w:rFonts w:ascii="Times New Roman" w:hAnsi="Times New Roman" w:cs="Times New Roman"/>
          <w:sz w:val="20"/>
          <w:szCs w:val="20"/>
        </w:rPr>
        <w:t>ilmesi, Karşılıklar Muhasebesi</w:t>
      </w:r>
    </w:p>
    <w:p w:rsidR="00B95CF0" w:rsidRDefault="0096705A"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Finansal Yönetim: </w:t>
      </w:r>
      <w:r>
        <w:rPr>
          <w:rFonts w:ascii="Times New Roman" w:hAnsi="Times New Roman" w:cs="Times New Roman"/>
          <w:sz w:val="20"/>
          <w:szCs w:val="20"/>
        </w:rPr>
        <w:t xml:space="preserve">Finansal Yönetim ve Fonksiyonları, Finansal Sistem. Paranın Zaman Değeri, Finansal Analiz, </w:t>
      </w:r>
      <w:proofErr w:type="spellStart"/>
      <w:r>
        <w:rPr>
          <w:rFonts w:ascii="Times New Roman" w:hAnsi="Times New Roman" w:cs="Times New Roman"/>
          <w:sz w:val="20"/>
          <w:szCs w:val="20"/>
        </w:rPr>
        <w:t>Başabaş</w:t>
      </w:r>
      <w:proofErr w:type="spellEnd"/>
      <w:r>
        <w:rPr>
          <w:rFonts w:ascii="Times New Roman" w:hAnsi="Times New Roman" w:cs="Times New Roman"/>
          <w:sz w:val="20"/>
          <w:szCs w:val="20"/>
        </w:rPr>
        <w:t xml:space="preserve"> ve Kaldıraç Analizi, Finansal Planlama ve Kontrol, Çalışma Sermayesi Yönetimi, Finansman Kaynakları, Sermaye Yapısı, Sermaye Maliyeti, Sermaye Bütçelemesi, Kâr Dağıtım Politikası, Başarısızlık ve Finansal Kriz</w:t>
      </w:r>
    </w:p>
    <w:p w:rsidR="00B95CF0" w:rsidRDefault="0096705A" w:rsidP="0096705A">
      <w:pPr>
        <w:spacing w:after="0" w:line="240" w:lineRule="auto"/>
        <w:jc w:val="both"/>
        <w:rPr>
          <w:rFonts w:ascii="Times New Roman" w:hAnsi="Times New Roman" w:cs="Times New Roman"/>
          <w:b/>
          <w:sz w:val="20"/>
          <w:szCs w:val="20"/>
        </w:rPr>
      </w:pPr>
      <w:r w:rsidRPr="00006087">
        <w:rPr>
          <w:rFonts w:ascii="Times New Roman" w:hAnsi="Times New Roman" w:cs="Times New Roman"/>
          <w:b/>
          <w:sz w:val="20"/>
          <w:szCs w:val="20"/>
        </w:rPr>
        <w:t>Kambiyo İşlemleri ve Gümrük Mevzuatı:</w:t>
      </w:r>
      <w:r>
        <w:rPr>
          <w:rFonts w:ascii="Times New Roman" w:hAnsi="Times New Roman" w:cs="Times New Roman"/>
          <w:b/>
          <w:sz w:val="20"/>
          <w:szCs w:val="20"/>
        </w:rPr>
        <w:t xml:space="preserve"> </w:t>
      </w:r>
      <w:r>
        <w:rPr>
          <w:rFonts w:ascii="Times New Roman" w:hAnsi="Times New Roman" w:cs="Times New Roman"/>
          <w:sz w:val="20"/>
          <w:szCs w:val="20"/>
        </w:rPr>
        <w:t>İthalat İşlemleri, İhracat İşlemleri, Dış Ticarette Teslim Şekilleri, Dış Ticarette Ödeme Şekilleri, Gümrük Tarife İstatistik Pozisyonu, Dolaşım ve Menşe İspat Belgeleri, İthalatta Kullanılan Belgeler, İhracatta Kullanılan Belgeler, İthalatta maliyet Hesaplama ve Örnek İşlemler, Gümrük Müşavirliği, Gümrük İşlemleri, Nakliye ve Sigorta, Gümrük Otomasyon Sistemi, Eximbank ve Eximbank Kredileri, İhracata Yönelik Devlet Teşvikleri</w:t>
      </w:r>
    </w:p>
    <w:p w:rsidR="00B95CF0" w:rsidRDefault="00816A5D" w:rsidP="0096705A">
      <w:pPr>
        <w:spacing w:after="0" w:line="240" w:lineRule="auto"/>
        <w:jc w:val="both"/>
        <w:rPr>
          <w:rFonts w:ascii="Times New Roman" w:hAnsi="Times New Roman" w:cs="Times New Roman"/>
          <w:b/>
          <w:sz w:val="20"/>
          <w:szCs w:val="20"/>
        </w:rPr>
      </w:pPr>
      <w:r w:rsidRPr="00816A5D">
        <w:rPr>
          <w:rFonts w:ascii="Times New Roman" w:hAnsi="Times New Roman" w:cs="Times New Roman"/>
          <w:sz w:val="20"/>
          <w:szCs w:val="20"/>
        </w:rPr>
        <w:t>Yön</w:t>
      </w:r>
      <w:r w:rsidR="0096705A" w:rsidRPr="00816A5D">
        <w:rPr>
          <w:rFonts w:ascii="Times New Roman" w:hAnsi="Times New Roman" w:cs="Times New Roman"/>
          <w:sz w:val="20"/>
          <w:szCs w:val="20"/>
        </w:rPr>
        <w:t>lendirilmiş</w:t>
      </w:r>
      <w:r w:rsidR="0096705A">
        <w:rPr>
          <w:rFonts w:ascii="Times New Roman" w:hAnsi="Times New Roman" w:cs="Times New Roman"/>
          <w:b/>
          <w:sz w:val="20"/>
          <w:szCs w:val="20"/>
        </w:rPr>
        <w:t xml:space="preserve"> Çalışmalar 1: </w:t>
      </w:r>
      <w:r w:rsidR="0096705A" w:rsidRPr="00BA617B">
        <w:rPr>
          <w:rFonts w:ascii="Times New Roman" w:hAnsi="Times New Roman" w:cs="Times New Roman"/>
          <w:sz w:val="20"/>
          <w:szCs w:val="20"/>
        </w:rPr>
        <w:t>Takım Çalışmasının İlkeleri,</w:t>
      </w:r>
      <w:r w:rsidR="0096705A" w:rsidRPr="00BA617B">
        <w:rPr>
          <w:rFonts w:ascii="Times New Roman" w:hAnsi="Times New Roman" w:cs="Times New Roman"/>
          <w:b/>
          <w:sz w:val="20"/>
          <w:szCs w:val="20"/>
        </w:rPr>
        <w:t xml:space="preserve"> </w:t>
      </w:r>
      <w:r w:rsidR="0096705A" w:rsidRPr="00BA617B">
        <w:rPr>
          <w:rFonts w:ascii="Times New Roman" w:hAnsi="Times New Roman" w:cs="Times New Roman"/>
          <w:sz w:val="20"/>
          <w:szCs w:val="20"/>
        </w:rPr>
        <w:t>Sunum Teknikleri, Etkili Sözel İletişim, Topluluk Önünde Hitabet ve Sunum Teknikleri, Sunumlarda Kullanılan Görsel Araçlar ve Bilgisayar Kullanımı, Ders kapsamında öğrencilere kendi aralarında grup oluşturarak dersin öğretim elemanı tarafından</w:t>
      </w:r>
      <w:r w:rsidR="0096705A">
        <w:rPr>
          <w:rFonts w:ascii="Times New Roman" w:hAnsi="Times New Roman" w:cs="Times New Roman"/>
          <w:sz w:val="20"/>
          <w:szCs w:val="20"/>
        </w:rPr>
        <w:t xml:space="preserve"> Bankacılık Sigortacılık ve diğer finans dallarıyla ile ilgili</w:t>
      </w:r>
      <w:r w:rsidR="0096705A" w:rsidRPr="00BA617B">
        <w:rPr>
          <w:rFonts w:ascii="Times New Roman" w:hAnsi="Times New Roman" w:cs="Times New Roman"/>
          <w:sz w:val="20"/>
          <w:szCs w:val="20"/>
        </w:rPr>
        <w:t xml:space="preserve"> verilen bir konuyu araştırıp sınıfın karşısında görsel malzemeler </w:t>
      </w:r>
      <w:r w:rsidR="0096705A">
        <w:rPr>
          <w:rFonts w:ascii="Times New Roman" w:hAnsi="Times New Roman" w:cs="Times New Roman"/>
          <w:sz w:val="20"/>
          <w:szCs w:val="20"/>
        </w:rPr>
        <w:t>yardımıyla sunum yaptırılacaktır.</w:t>
      </w:r>
    </w:p>
    <w:p w:rsidR="00B95CF0" w:rsidRDefault="0096705A" w:rsidP="00E335D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Sermaye Piyasası ve Finansal Kurumlar: </w:t>
      </w:r>
      <w:r>
        <w:rPr>
          <w:rFonts w:ascii="Times New Roman" w:hAnsi="Times New Roman" w:cs="Times New Roman"/>
          <w:sz w:val="20"/>
          <w:szCs w:val="20"/>
        </w:rPr>
        <w:t xml:space="preserve">Finansal Piyasalar, Finansal Kurumlar( bankalar, Aracı Kurumlar, Portföy Yönetim Şirketleri, Yatırım Danışmanlık Şirketleri, SPK), Sermaye Piyasası, Menkul Kıymetler Borsası, Türev Araçlar, Sermaye Piyasası Araçları, Portföy Yönetimi, Menkul Kıymetlerde Değerleme, </w:t>
      </w:r>
      <w:proofErr w:type="spellStart"/>
      <w:r>
        <w:rPr>
          <w:rFonts w:ascii="Times New Roman" w:hAnsi="Times New Roman" w:cs="Times New Roman"/>
          <w:sz w:val="20"/>
          <w:szCs w:val="20"/>
        </w:rPr>
        <w:t>Davaranışsal</w:t>
      </w:r>
      <w:proofErr w:type="spellEnd"/>
      <w:r>
        <w:rPr>
          <w:rFonts w:ascii="Times New Roman" w:hAnsi="Times New Roman" w:cs="Times New Roman"/>
          <w:sz w:val="20"/>
          <w:szCs w:val="20"/>
        </w:rPr>
        <w:t xml:space="preserve"> Finans, Riske Maruz Değer</w:t>
      </w:r>
      <w:proofErr w:type="gramStart"/>
      <w:r>
        <w:rPr>
          <w:rFonts w:ascii="Times New Roman" w:hAnsi="Times New Roman" w:cs="Times New Roman"/>
          <w:sz w:val="20"/>
          <w:szCs w:val="20"/>
        </w:rPr>
        <w:t>)</w:t>
      </w:r>
      <w:proofErr w:type="gramEnd"/>
    </w:p>
    <w:p w:rsidR="00B95CF0" w:rsidRDefault="00E335D4" w:rsidP="00642829">
      <w:pPr>
        <w:spacing w:after="0" w:line="240" w:lineRule="auto"/>
        <w:jc w:val="both"/>
        <w:rPr>
          <w:rFonts w:ascii="Times New Roman" w:hAnsi="Times New Roman" w:cs="Times New Roman"/>
          <w:sz w:val="20"/>
          <w:szCs w:val="20"/>
        </w:rPr>
      </w:pPr>
      <w:r w:rsidRPr="00A31A2C">
        <w:rPr>
          <w:rFonts w:ascii="Times New Roman" w:hAnsi="Times New Roman" w:cs="Times New Roman"/>
          <w:b/>
          <w:sz w:val="20"/>
          <w:szCs w:val="20"/>
        </w:rPr>
        <w:t xml:space="preserve">Sigortacılıkta Fon ve Risk Yönetimi: </w:t>
      </w:r>
      <w:r w:rsidRPr="002D6A3A">
        <w:rPr>
          <w:rFonts w:ascii="Times New Roman" w:hAnsi="Times New Roman" w:cs="Times New Roman"/>
          <w:sz w:val="20"/>
          <w:szCs w:val="20"/>
        </w:rPr>
        <w:t>Riski</w:t>
      </w:r>
      <w:r w:rsidR="007534DA">
        <w:rPr>
          <w:rFonts w:ascii="Times New Roman" w:hAnsi="Times New Roman" w:cs="Times New Roman"/>
          <w:sz w:val="20"/>
          <w:szCs w:val="20"/>
        </w:rPr>
        <w:t>n Tanımı</w:t>
      </w:r>
      <w:r w:rsidRPr="002D6A3A">
        <w:rPr>
          <w:rFonts w:ascii="Times New Roman" w:hAnsi="Times New Roman" w:cs="Times New Roman"/>
          <w:sz w:val="20"/>
          <w:szCs w:val="20"/>
        </w:rPr>
        <w:t>,</w:t>
      </w:r>
      <w:r w:rsidR="007534DA">
        <w:rPr>
          <w:rFonts w:ascii="Times New Roman" w:hAnsi="Times New Roman" w:cs="Times New Roman"/>
          <w:sz w:val="20"/>
          <w:szCs w:val="20"/>
        </w:rPr>
        <w:t xml:space="preserve"> Risk Türleri</w:t>
      </w:r>
      <w:r w:rsidRPr="002D6A3A">
        <w:rPr>
          <w:rFonts w:ascii="Times New Roman" w:hAnsi="Times New Roman" w:cs="Times New Roman"/>
          <w:sz w:val="20"/>
          <w:szCs w:val="20"/>
        </w:rPr>
        <w:t xml:space="preserve"> Riskin Kaynakları, Riskin Ölçülebilmesi,</w:t>
      </w:r>
      <w:r>
        <w:rPr>
          <w:rFonts w:ascii="Times New Roman" w:hAnsi="Times New Roman" w:cs="Times New Roman"/>
          <w:sz w:val="20"/>
          <w:szCs w:val="20"/>
        </w:rPr>
        <w:t xml:space="preserve"> Sigorta Şirketlerinin Denetim v</w:t>
      </w:r>
      <w:r w:rsidRPr="002D6A3A">
        <w:rPr>
          <w:rFonts w:ascii="Times New Roman" w:hAnsi="Times New Roman" w:cs="Times New Roman"/>
          <w:sz w:val="20"/>
          <w:szCs w:val="20"/>
        </w:rPr>
        <w:t>e Gözetimlerinin Önemi</w:t>
      </w:r>
      <w:r>
        <w:rPr>
          <w:rFonts w:ascii="Times New Roman" w:hAnsi="Times New Roman" w:cs="Times New Roman"/>
          <w:sz w:val="20"/>
          <w:szCs w:val="20"/>
        </w:rPr>
        <w:t>, Reasürans Uygulamaları</w:t>
      </w:r>
    </w:p>
    <w:p w:rsidR="00475759" w:rsidRDefault="00475759" w:rsidP="00475759">
      <w:pPr>
        <w:spacing w:after="0" w:line="240" w:lineRule="auto"/>
        <w:jc w:val="both"/>
        <w:rPr>
          <w:rFonts w:ascii="Times New Roman" w:hAnsi="Times New Roman" w:cs="Times New Roman"/>
          <w:sz w:val="20"/>
          <w:szCs w:val="20"/>
        </w:rPr>
      </w:pPr>
      <w:r w:rsidRPr="00947F88">
        <w:rPr>
          <w:rFonts w:ascii="Times New Roman" w:hAnsi="Times New Roman" w:cs="Times New Roman"/>
          <w:b/>
          <w:sz w:val="20"/>
          <w:szCs w:val="20"/>
        </w:rPr>
        <w:t>Bankacılık Ürün ve Hizmetleri Pazarlaması:</w:t>
      </w:r>
      <w:r>
        <w:rPr>
          <w:rFonts w:ascii="Times New Roman" w:hAnsi="Times New Roman" w:cs="Times New Roman"/>
          <w:b/>
          <w:sz w:val="20"/>
          <w:szCs w:val="20"/>
        </w:rPr>
        <w:t xml:space="preserve"> </w:t>
      </w:r>
      <w:r>
        <w:rPr>
          <w:rFonts w:ascii="Times New Roman" w:hAnsi="Times New Roman" w:cs="Times New Roman"/>
          <w:sz w:val="20"/>
          <w:szCs w:val="20"/>
        </w:rPr>
        <w:t xml:space="preserve">Temel Pazarlama Bilgisi, Bankacılıkta Pazarlama, Banka Pazarının Yapısı, Bankacılık Hizmetleri, Bankacılık Hizmetlerinin Fiyatlandırılması, Bankacılık Hizmetlerinin Dağıtımı, İnternet Bankacılığı, Banka Hizmetlerinde Tutundurma, Bankacılıkta İletişim Süreci, Bankacılıkta Reklam, Bankacılıkta Halkla İlişkiler ve Tanıtım, Bankacılıkta Müşteri Tipleri, Bankacılıkta </w:t>
      </w:r>
      <w:proofErr w:type="spellStart"/>
      <w:r>
        <w:rPr>
          <w:rFonts w:ascii="Times New Roman" w:hAnsi="Times New Roman" w:cs="Times New Roman"/>
          <w:sz w:val="20"/>
          <w:szCs w:val="20"/>
        </w:rPr>
        <w:t>İnovasyon</w:t>
      </w:r>
      <w:proofErr w:type="spellEnd"/>
    </w:p>
    <w:p w:rsidR="00665822" w:rsidRDefault="007534DA" w:rsidP="00665822">
      <w:pPr>
        <w:spacing w:after="0" w:line="240" w:lineRule="auto"/>
        <w:rPr>
          <w:rFonts w:ascii="Times New Roman" w:hAnsi="Times New Roman" w:cs="Times New Roman"/>
          <w:sz w:val="20"/>
          <w:szCs w:val="20"/>
        </w:rPr>
      </w:pPr>
      <w:r w:rsidRPr="007534DA">
        <w:rPr>
          <w:rFonts w:ascii="Times New Roman" w:hAnsi="Times New Roman" w:cs="Times New Roman"/>
          <w:b/>
          <w:sz w:val="20"/>
          <w:szCs w:val="20"/>
        </w:rPr>
        <w:t>Bireysel ve Ticari Bankacılık:</w:t>
      </w:r>
      <w:r w:rsidR="006723F1">
        <w:rPr>
          <w:rFonts w:ascii="Times New Roman" w:hAnsi="Times New Roman" w:cs="Times New Roman"/>
          <w:b/>
          <w:sz w:val="20"/>
          <w:szCs w:val="20"/>
        </w:rPr>
        <w:t xml:space="preserve"> </w:t>
      </w:r>
      <w:r w:rsidR="006723F1" w:rsidRPr="006723F1">
        <w:rPr>
          <w:rFonts w:ascii="Times New Roman" w:hAnsi="Times New Roman" w:cs="Times New Roman"/>
          <w:sz w:val="20"/>
          <w:szCs w:val="20"/>
        </w:rPr>
        <w:t>Bireysel bankac</w:t>
      </w:r>
      <w:r w:rsidR="006723F1">
        <w:rPr>
          <w:rFonts w:ascii="Times New Roman" w:hAnsi="Times New Roman" w:cs="Times New Roman"/>
          <w:sz w:val="20"/>
          <w:szCs w:val="20"/>
        </w:rPr>
        <w:t xml:space="preserve">ılığın </w:t>
      </w:r>
      <w:r w:rsidR="00814788">
        <w:rPr>
          <w:rFonts w:ascii="Times New Roman" w:hAnsi="Times New Roman" w:cs="Times New Roman"/>
          <w:sz w:val="20"/>
          <w:szCs w:val="20"/>
        </w:rPr>
        <w:t>banka organizasyonundaki yeri,</w:t>
      </w:r>
      <w:r w:rsidRPr="006723F1">
        <w:rPr>
          <w:rFonts w:ascii="Times New Roman" w:hAnsi="Times New Roman" w:cs="Times New Roman"/>
          <w:sz w:val="20"/>
          <w:szCs w:val="20"/>
        </w:rPr>
        <w:t xml:space="preserve"> </w:t>
      </w:r>
      <w:r w:rsidR="00814788">
        <w:rPr>
          <w:rFonts w:ascii="Times New Roman" w:hAnsi="Times New Roman" w:cs="Times New Roman"/>
          <w:sz w:val="20"/>
          <w:szCs w:val="20"/>
        </w:rPr>
        <w:t>b</w:t>
      </w:r>
      <w:r w:rsidR="006723F1">
        <w:rPr>
          <w:rFonts w:ascii="Times New Roman" w:hAnsi="Times New Roman" w:cs="Times New Roman"/>
          <w:sz w:val="20"/>
          <w:szCs w:val="20"/>
        </w:rPr>
        <w:t xml:space="preserve">ireysel bankacılığın ticari ve işletme bankacılığı ile </w:t>
      </w:r>
      <w:proofErr w:type="spellStart"/>
      <w:r w:rsidR="006723F1">
        <w:rPr>
          <w:rFonts w:ascii="Times New Roman" w:hAnsi="Times New Roman" w:cs="Times New Roman"/>
          <w:sz w:val="20"/>
          <w:szCs w:val="20"/>
        </w:rPr>
        <w:t>ilşkisi</w:t>
      </w:r>
      <w:proofErr w:type="spellEnd"/>
      <w:r w:rsidR="00814788">
        <w:rPr>
          <w:rFonts w:ascii="Times New Roman" w:hAnsi="Times New Roman" w:cs="Times New Roman"/>
          <w:sz w:val="20"/>
          <w:szCs w:val="20"/>
        </w:rPr>
        <w:t>, bireysel krediler, ihtiyaç kredileri, taşıt kredileri, konut kredileri, kredi dağıtım kanalları, kredi başvuru ve değerlendirme süreci, mevduat hesapları, mevduat türleri, hesap türleri,</w:t>
      </w:r>
      <w:r w:rsidR="00665822">
        <w:rPr>
          <w:rFonts w:ascii="Times New Roman" w:hAnsi="Times New Roman" w:cs="Times New Roman"/>
          <w:sz w:val="20"/>
          <w:szCs w:val="20"/>
        </w:rPr>
        <w:t xml:space="preserve"> </w:t>
      </w:r>
      <w:r w:rsidR="00665822" w:rsidRPr="00665822">
        <w:rPr>
          <w:rFonts w:ascii="Times New Roman" w:hAnsi="Times New Roman" w:cs="Times New Roman"/>
          <w:sz w:val="20"/>
          <w:szCs w:val="20"/>
        </w:rPr>
        <w:t xml:space="preserve">Ticari bankacılık kavramsal çerçevesi ve banka organizasyonundaki yeri, Ticari kredilerin tanımı, tahsis ve kredi </w:t>
      </w:r>
      <w:proofErr w:type="spellStart"/>
      <w:r w:rsidR="00665822" w:rsidRPr="00665822">
        <w:rPr>
          <w:rFonts w:ascii="Times New Roman" w:hAnsi="Times New Roman" w:cs="Times New Roman"/>
          <w:sz w:val="20"/>
          <w:szCs w:val="20"/>
        </w:rPr>
        <w:t>kullandırım</w:t>
      </w:r>
      <w:proofErr w:type="spellEnd"/>
      <w:r w:rsidR="00665822" w:rsidRPr="00665822">
        <w:rPr>
          <w:rFonts w:ascii="Times New Roman" w:hAnsi="Times New Roman" w:cs="Times New Roman"/>
          <w:sz w:val="20"/>
          <w:szCs w:val="20"/>
        </w:rPr>
        <w:t xml:space="preserve"> süreçleri, Ticari kredi türleri,</w:t>
      </w:r>
    </w:p>
    <w:p w:rsidR="00816A5D" w:rsidRDefault="00C55AE7" w:rsidP="00816A5D">
      <w:pPr>
        <w:spacing w:after="0" w:line="240" w:lineRule="auto"/>
        <w:rPr>
          <w:rFonts w:ascii="Times New Roman" w:hAnsi="Times New Roman" w:cs="Times New Roman"/>
          <w:sz w:val="20"/>
          <w:szCs w:val="20"/>
        </w:rPr>
      </w:pPr>
      <w:r w:rsidRPr="00C55AE7">
        <w:rPr>
          <w:rFonts w:ascii="Times New Roman" w:hAnsi="Times New Roman" w:cs="Times New Roman"/>
          <w:b/>
          <w:sz w:val="20"/>
          <w:szCs w:val="20"/>
        </w:rPr>
        <w:t xml:space="preserve">Hayat Sigortaları ve Bireysel </w:t>
      </w:r>
      <w:proofErr w:type="gramStart"/>
      <w:r w:rsidRPr="00C55AE7">
        <w:rPr>
          <w:rFonts w:ascii="Times New Roman" w:hAnsi="Times New Roman" w:cs="Times New Roman"/>
          <w:b/>
          <w:sz w:val="20"/>
          <w:szCs w:val="20"/>
        </w:rPr>
        <w:t>Emeklilik :</w:t>
      </w:r>
      <w:r>
        <w:rPr>
          <w:rFonts w:ascii="Times New Roman" w:hAnsi="Times New Roman" w:cs="Times New Roman"/>
          <w:b/>
          <w:sz w:val="20"/>
          <w:szCs w:val="20"/>
        </w:rPr>
        <w:t xml:space="preserve"> </w:t>
      </w:r>
      <w:r>
        <w:rPr>
          <w:rFonts w:ascii="Times New Roman" w:hAnsi="Times New Roman" w:cs="Times New Roman"/>
          <w:sz w:val="20"/>
          <w:szCs w:val="20"/>
        </w:rPr>
        <w:t>Sigortacılık</w:t>
      </w:r>
      <w:proofErr w:type="gramEnd"/>
      <w:r>
        <w:rPr>
          <w:rFonts w:ascii="Times New Roman" w:hAnsi="Times New Roman" w:cs="Times New Roman"/>
          <w:sz w:val="20"/>
          <w:szCs w:val="20"/>
        </w:rPr>
        <w:t xml:space="preserve"> tarihi, hayat sigortası tanımı ve çeşitleri, pirimler, hayat sigortası şirketlerinin yapabileceği yatırımlar, hayat sigortası ek teminatları, hayat sigortası ile hayat dışı sigortalar arasındaki farklar, </w:t>
      </w:r>
      <w:r w:rsidR="001C5C63">
        <w:rPr>
          <w:rFonts w:ascii="Times New Roman" w:hAnsi="Times New Roman" w:cs="Times New Roman"/>
          <w:sz w:val="20"/>
          <w:szCs w:val="20"/>
        </w:rPr>
        <w:t xml:space="preserve">sosyal güvenlik uygulamaları, özel emeklilik, bireysel </w:t>
      </w:r>
      <w:proofErr w:type="spellStart"/>
      <w:r w:rsidR="001C5C63">
        <w:rPr>
          <w:rFonts w:ascii="Times New Roman" w:hAnsi="Times New Roman" w:cs="Times New Roman"/>
          <w:sz w:val="20"/>
          <w:szCs w:val="20"/>
        </w:rPr>
        <w:t>emekililik</w:t>
      </w:r>
      <w:proofErr w:type="spellEnd"/>
      <w:r w:rsidR="001C5C63">
        <w:rPr>
          <w:rFonts w:ascii="Times New Roman" w:hAnsi="Times New Roman" w:cs="Times New Roman"/>
          <w:sz w:val="20"/>
          <w:szCs w:val="20"/>
        </w:rPr>
        <w:t xml:space="preserve">, bireysel emeklilik sisteminin kanuni alt yapısı, Hazine Müsteşarlığının </w:t>
      </w:r>
      <w:proofErr w:type="spellStart"/>
      <w:r w:rsidR="001C5C63">
        <w:rPr>
          <w:rFonts w:ascii="Times New Roman" w:hAnsi="Times New Roman" w:cs="Times New Roman"/>
          <w:sz w:val="20"/>
          <w:szCs w:val="20"/>
        </w:rPr>
        <w:t>BES’teki</w:t>
      </w:r>
      <w:proofErr w:type="spellEnd"/>
      <w:r w:rsidR="001C5C63">
        <w:rPr>
          <w:rFonts w:ascii="Times New Roman" w:hAnsi="Times New Roman" w:cs="Times New Roman"/>
          <w:sz w:val="20"/>
          <w:szCs w:val="20"/>
        </w:rPr>
        <w:t xml:space="preserve"> rolü, Emeklilik Gözetim Merkezi, Otomatik katılım</w:t>
      </w:r>
    </w:p>
    <w:p w:rsidR="007534DA" w:rsidRPr="00816A5D" w:rsidRDefault="001C5C63" w:rsidP="00816A5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02399" w:rsidRPr="00106041">
        <w:rPr>
          <w:rFonts w:ascii="Times New Roman" w:hAnsi="Times New Roman" w:cs="Times New Roman"/>
          <w:b/>
          <w:sz w:val="20"/>
          <w:szCs w:val="20"/>
        </w:rPr>
        <w:t>Para Banka:</w:t>
      </w:r>
      <w:r w:rsidR="00B02399">
        <w:rPr>
          <w:rFonts w:ascii="Times New Roman" w:hAnsi="Times New Roman" w:cs="Times New Roman"/>
          <w:b/>
          <w:sz w:val="20"/>
          <w:szCs w:val="20"/>
        </w:rPr>
        <w:t xml:space="preserve"> </w:t>
      </w:r>
      <w:r w:rsidR="00B02399">
        <w:rPr>
          <w:rFonts w:ascii="Times New Roman" w:hAnsi="Times New Roman" w:cs="Times New Roman"/>
          <w:sz w:val="20"/>
          <w:szCs w:val="20"/>
        </w:rPr>
        <w:t xml:space="preserve">Para ve Ödeme Sistemleri, Para Standartları ve Osmanlı Para Sistemi, Finansal Sistem Yapısı, Finansal Araçlar, Finansal Piyasalarda Ters Seçim ve Ahlaki Tehlike Sorunları, Finansal Krizler( Para ve bankacılık </w:t>
      </w:r>
      <w:proofErr w:type="spellStart"/>
      <w:r w:rsidR="00B02399">
        <w:rPr>
          <w:rFonts w:ascii="Times New Roman" w:hAnsi="Times New Roman" w:cs="Times New Roman"/>
          <w:sz w:val="20"/>
          <w:szCs w:val="20"/>
        </w:rPr>
        <w:t>Krizlari</w:t>
      </w:r>
      <w:proofErr w:type="spellEnd"/>
      <w:r w:rsidR="00B02399">
        <w:rPr>
          <w:rFonts w:ascii="Times New Roman" w:hAnsi="Times New Roman" w:cs="Times New Roman"/>
          <w:sz w:val="20"/>
          <w:szCs w:val="20"/>
        </w:rPr>
        <w:t xml:space="preserve">), Finansal Piyasaların Düzenlenmesi ve Denetlenmesi, Bankaların Mali Tabloları ve Analizi, Bankacılık Sektöründe Risk Yönetimi, Türk Bankacılık Sektörünün Tarihsel Gelişimi, Türk Bankacılık Sektörünün </w:t>
      </w:r>
      <w:proofErr w:type="spellStart"/>
      <w:r w:rsidR="00B02399">
        <w:rPr>
          <w:rFonts w:ascii="Times New Roman" w:hAnsi="Times New Roman" w:cs="Times New Roman"/>
          <w:sz w:val="20"/>
          <w:szCs w:val="20"/>
        </w:rPr>
        <w:t>Organizasyonel</w:t>
      </w:r>
      <w:proofErr w:type="spellEnd"/>
      <w:r w:rsidR="00B02399">
        <w:rPr>
          <w:rFonts w:ascii="Times New Roman" w:hAnsi="Times New Roman" w:cs="Times New Roman"/>
          <w:sz w:val="20"/>
          <w:szCs w:val="20"/>
        </w:rPr>
        <w:t xml:space="preserve"> Yapısı, Türk Bankacılık Sisteminin Mali Yapısı ve Temel Sorunları</w:t>
      </w:r>
    </w:p>
    <w:p w:rsidR="00B95CF0" w:rsidRDefault="00642829"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Tüketici Davranışları</w:t>
      </w:r>
      <w:r w:rsidR="00540A3D">
        <w:rPr>
          <w:rFonts w:ascii="Times New Roman" w:hAnsi="Times New Roman" w:cs="Times New Roman"/>
          <w:b/>
          <w:sz w:val="20"/>
          <w:szCs w:val="20"/>
        </w:rPr>
        <w:t>(Seçmeli)</w:t>
      </w:r>
      <w:r>
        <w:rPr>
          <w:rFonts w:ascii="Times New Roman" w:hAnsi="Times New Roman" w:cs="Times New Roman"/>
          <w:b/>
          <w:sz w:val="20"/>
          <w:szCs w:val="20"/>
        </w:rPr>
        <w:t xml:space="preserve">: </w:t>
      </w:r>
      <w:r>
        <w:rPr>
          <w:rFonts w:ascii="Times New Roman" w:hAnsi="Times New Roman" w:cs="Times New Roman"/>
          <w:sz w:val="20"/>
          <w:szCs w:val="20"/>
        </w:rPr>
        <w:t xml:space="preserve">Tüketici Davranışları Kavramı ve Pazarlama, Tüketici Davranış Modelleri, İhtiyaçlar ve Tüketim, Motivasyon ve </w:t>
      </w:r>
      <w:proofErr w:type="spellStart"/>
      <w:r>
        <w:rPr>
          <w:rFonts w:ascii="Times New Roman" w:hAnsi="Times New Roman" w:cs="Times New Roman"/>
          <w:sz w:val="20"/>
          <w:szCs w:val="20"/>
        </w:rPr>
        <w:t>İlgilenim</w:t>
      </w:r>
      <w:proofErr w:type="spellEnd"/>
      <w:r>
        <w:rPr>
          <w:rFonts w:ascii="Times New Roman" w:hAnsi="Times New Roman" w:cs="Times New Roman"/>
          <w:sz w:val="20"/>
          <w:szCs w:val="20"/>
        </w:rPr>
        <w:t>, Algılama, Öğrenme, Tutumlar, Kişilik ve Kendini Tanımlama, Yaşam Tarzı, Kültür, Sosyal Sınıflar ve Gruplar, Durumsal faktörler, Konumlandırma, Yeniliklerin Yayılması, Örgütsel Satın Alma Davranışı, İletişim</w:t>
      </w:r>
    </w:p>
    <w:p w:rsidR="00B95CF0" w:rsidRDefault="0096705A" w:rsidP="0096705A">
      <w:pPr>
        <w:spacing w:after="0" w:line="240" w:lineRule="auto"/>
        <w:jc w:val="both"/>
        <w:rPr>
          <w:rFonts w:ascii="Times New Roman" w:hAnsi="Times New Roman" w:cs="Times New Roman"/>
          <w:b/>
          <w:sz w:val="20"/>
          <w:szCs w:val="20"/>
        </w:rPr>
      </w:pPr>
      <w:r w:rsidRPr="001243DD">
        <w:rPr>
          <w:rFonts w:ascii="Times New Roman" w:hAnsi="Times New Roman" w:cs="Times New Roman"/>
          <w:b/>
          <w:sz w:val="20"/>
          <w:szCs w:val="20"/>
        </w:rPr>
        <w:t xml:space="preserve">Girişimcilik 1(Seçmeli): </w:t>
      </w:r>
      <w:r w:rsidRPr="001243DD">
        <w:rPr>
          <w:rFonts w:ascii="Times New Roman" w:hAnsi="Times New Roman" w:cs="Times New Roman"/>
          <w:sz w:val="20"/>
          <w:szCs w:val="20"/>
        </w:rPr>
        <w:t xml:space="preserve">Girişimcilik Kavramı ve Ortaya Çıkışı, İşletmelerin Büyüklük Ölçütlerine Göre Sınıflandırılması, Küçük İşletmeler, Küçük İşletmelerin Kuruluş Süreci, Risk Sermayesi, Küçük İşletmelerin Kuruluş Yeri Seçimi Küçük İşletmelerde Yönetim, Küçük İşletmelerde Pazarlama, Küçük İşletmelerde Finans, İş Planı Hazırlama, Küçük İşletmelerin Karşılaştığı Temel Sorunlar ve </w:t>
      </w:r>
      <w:proofErr w:type="spellStart"/>
      <w:r w:rsidRPr="001243DD">
        <w:rPr>
          <w:rFonts w:ascii="Times New Roman" w:hAnsi="Times New Roman" w:cs="Times New Roman"/>
          <w:sz w:val="20"/>
          <w:szCs w:val="20"/>
        </w:rPr>
        <w:t>Çöüzm</w:t>
      </w:r>
      <w:proofErr w:type="spellEnd"/>
      <w:r w:rsidRPr="001243DD">
        <w:rPr>
          <w:rFonts w:ascii="Times New Roman" w:hAnsi="Times New Roman" w:cs="Times New Roman"/>
          <w:sz w:val="20"/>
          <w:szCs w:val="20"/>
        </w:rPr>
        <w:t xml:space="preserve"> Yolları, Küçük İşletmelerde İflas Türkiye’de Küçük İşletmeleri Destekleyen Kurum ve Kuruluşlar ve Desteklerden Faydalanma Yolları, KOSGEB İşleyişi ve Yapısı</w:t>
      </w:r>
    </w:p>
    <w:p w:rsidR="00B95CF0" w:rsidRDefault="0096705A"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Türkiye Ekonomisi(Seçmeli): </w:t>
      </w:r>
      <w:r>
        <w:rPr>
          <w:rFonts w:ascii="Times New Roman" w:hAnsi="Times New Roman" w:cs="Times New Roman"/>
          <w:sz w:val="20"/>
          <w:szCs w:val="20"/>
        </w:rPr>
        <w:t xml:space="preserve">Türkiye Ekonomisinin Dünya Ekonomisindeki Yeri, Türkiye </w:t>
      </w:r>
      <w:proofErr w:type="spellStart"/>
      <w:r>
        <w:rPr>
          <w:rFonts w:ascii="Times New Roman" w:hAnsi="Times New Roman" w:cs="Times New Roman"/>
          <w:sz w:val="20"/>
          <w:szCs w:val="20"/>
        </w:rPr>
        <w:t>Ekonıomisinin</w:t>
      </w:r>
      <w:proofErr w:type="spellEnd"/>
      <w:r>
        <w:rPr>
          <w:rFonts w:ascii="Times New Roman" w:hAnsi="Times New Roman" w:cs="Times New Roman"/>
          <w:sz w:val="20"/>
          <w:szCs w:val="20"/>
        </w:rPr>
        <w:t xml:space="preserve"> Temel Özellikleri, Türkiye’de Milli Gelir, Türkiye’de Ekonomik Sektörler(Kamu Sektörü, Tarım Sektörü, Sanayi Sektörü, Hizmetler Sektörü, Finans Sektörü, Kamu Maliyesi) </w:t>
      </w:r>
    </w:p>
    <w:p w:rsidR="00B95CF0" w:rsidRDefault="0096705A" w:rsidP="0096705A">
      <w:pPr>
        <w:spacing w:after="0" w:line="240" w:lineRule="auto"/>
        <w:jc w:val="both"/>
        <w:rPr>
          <w:rFonts w:ascii="Times New Roman" w:hAnsi="Times New Roman" w:cs="Times New Roman"/>
          <w:b/>
          <w:sz w:val="20"/>
          <w:szCs w:val="20"/>
        </w:rPr>
      </w:pPr>
      <w:r w:rsidRPr="000846BB">
        <w:rPr>
          <w:rFonts w:ascii="Times New Roman" w:hAnsi="Times New Roman" w:cs="Times New Roman"/>
          <w:b/>
          <w:sz w:val="20"/>
          <w:szCs w:val="20"/>
        </w:rPr>
        <w:t>Yatı</w:t>
      </w:r>
      <w:r>
        <w:rPr>
          <w:rFonts w:ascii="Times New Roman" w:hAnsi="Times New Roman" w:cs="Times New Roman"/>
          <w:b/>
          <w:sz w:val="20"/>
          <w:szCs w:val="20"/>
        </w:rPr>
        <w:t xml:space="preserve">rım Analizi ve Portföy Yönetimi(Seçmeli): </w:t>
      </w:r>
      <w:r>
        <w:rPr>
          <w:rFonts w:ascii="Times New Roman" w:hAnsi="Times New Roman" w:cs="Times New Roman"/>
          <w:sz w:val="20"/>
          <w:szCs w:val="20"/>
        </w:rPr>
        <w:t>Yatırım Ortamı v</w:t>
      </w:r>
      <w:r w:rsidRPr="000846BB">
        <w:rPr>
          <w:rFonts w:ascii="Times New Roman" w:hAnsi="Times New Roman" w:cs="Times New Roman"/>
          <w:sz w:val="20"/>
          <w:szCs w:val="20"/>
        </w:rPr>
        <w:t xml:space="preserve">e Piyasa Oyuncuları, Menkul Kıymet Borsaları, Portföy </w:t>
      </w:r>
      <w:r>
        <w:rPr>
          <w:rFonts w:ascii="Times New Roman" w:hAnsi="Times New Roman" w:cs="Times New Roman"/>
          <w:sz w:val="20"/>
          <w:szCs w:val="20"/>
        </w:rPr>
        <w:t xml:space="preserve">Risk ve Getirisi, </w:t>
      </w:r>
      <w:r w:rsidRPr="000846BB">
        <w:rPr>
          <w:rFonts w:ascii="Times New Roman" w:hAnsi="Times New Roman" w:cs="Times New Roman"/>
          <w:sz w:val="20"/>
          <w:szCs w:val="20"/>
        </w:rPr>
        <w:t>Etkin Portföy Seçimi, Sermaye Varlıklarını Fiyatlama Modeli, Arbitraj Fiy</w:t>
      </w:r>
      <w:r>
        <w:rPr>
          <w:rFonts w:ascii="Times New Roman" w:hAnsi="Times New Roman" w:cs="Times New Roman"/>
          <w:sz w:val="20"/>
          <w:szCs w:val="20"/>
        </w:rPr>
        <w:t>atlama Teorisi</w:t>
      </w:r>
    </w:p>
    <w:p w:rsidR="00816A5D" w:rsidRDefault="0096705A" w:rsidP="0096705A">
      <w:pPr>
        <w:spacing w:after="0" w:line="240" w:lineRule="auto"/>
        <w:jc w:val="both"/>
        <w:rPr>
          <w:rFonts w:ascii="Times New Roman" w:hAnsi="Times New Roman" w:cs="Times New Roman"/>
          <w:sz w:val="20"/>
          <w:szCs w:val="20"/>
        </w:rPr>
      </w:pPr>
      <w:r w:rsidRPr="009D233B">
        <w:rPr>
          <w:rFonts w:ascii="Times New Roman" w:hAnsi="Times New Roman" w:cs="Times New Roman"/>
          <w:b/>
          <w:sz w:val="20"/>
          <w:szCs w:val="20"/>
        </w:rPr>
        <w:t>Mesleki Yabancı Dil 1</w:t>
      </w:r>
      <w:r>
        <w:rPr>
          <w:rFonts w:ascii="Times New Roman" w:hAnsi="Times New Roman" w:cs="Times New Roman"/>
          <w:b/>
          <w:sz w:val="20"/>
          <w:szCs w:val="20"/>
        </w:rPr>
        <w:t>(Seçmeli)</w:t>
      </w:r>
      <w:r w:rsidRPr="009D233B">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İngilizce Temel Ekonomik Terimler, İngilizce İşletme Terimleri,</w:t>
      </w:r>
      <w:r>
        <w:rPr>
          <w:rFonts w:ascii="Times New Roman" w:hAnsi="Times New Roman" w:cs="Times New Roman"/>
          <w:b/>
          <w:sz w:val="20"/>
          <w:szCs w:val="20"/>
        </w:rPr>
        <w:t xml:space="preserve"> </w:t>
      </w:r>
      <w:r>
        <w:rPr>
          <w:rFonts w:ascii="Times New Roman" w:hAnsi="Times New Roman" w:cs="Times New Roman"/>
          <w:sz w:val="20"/>
          <w:szCs w:val="20"/>
        </w:rPr>
        <w:t xml:space="preserve">İngilizce Bankacılık terimleri, İngilizce Sigortacılık Terimleri, İngilizce Ekonomi, Finans, Bankacılık ve Sigortacılık Metinlerini </w:t>
      </w:r>
      <w:proofErr w:type="spellStart"/>
      <w:r>
        <w:rPr>
          <w:rFonts w:ascii="Times New Roman" w:hAnsi="Times New Roman" w:cs="Times New Roman"/>
          <w:sz w:val="20"/>
          <w:szCs w:val="20"/>
        </w:rPr>
        <w:t>Türkçe’ye</w:t>
      </w:r>
      <w:proofErr w:type="spellEnd"/>
      <w:r>
        <w:rPr>
          <w:rFonts w:ascii="Times New Roman" w:hAnsi="Times New Roman" w:cs="Times New Roman"/>
          <w:sz w:val="20"/>
          <w:szCs w:val="20"/>
        </w:rPr>
        <w:t xml:space="preserve"> Çevirme Alıştırmaları</w:t>
      </w:r>
    </w:p>
    <w:p w:rsidR="00816A5D" w:rsidRDefault="0096705A" w:rsidP="00816A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16A5D" w:rsidRPr="00355037">
        <w:rPr>
          <w:rFonts w:ascii="Times New Roman" w:hAnsi="Times New Roman" w:cs="Times New Roman"/>
          <w:b/>
          <w:sz w:val="20"/>
          <w:szCs w:val="20"/>
        </w:rPr>
        <w:t>Borçlar Hukuku</w:t>
      </w:r>
      <w:r w:rsidR="00816A5D">
        <w:rPr>
          <w:rFonts w:ascii="Times New Roman" w:hAnsi="Times New Roman" w:cs="Times New Roman"/>
          <w:b/>
          <w:sz w:val="20"/>
          <w:szCs w:val="20"/>
        </w:rPr>
        <w:t>(Seçmeli)</w:t>
      </w:r>
      <w:r w:rsidR="00816A5D" w:rsidRPr="00355037">
        <w:rPr>
          <w:rFonts w:ascii="Times New Roman" w:hAnsi="Times New Roman" w:cs="Times New Roman"/>
          <w:b/>
          <w:sz w:val="20"/>
          <w:szCs w:val="20"/>
        </w:rPr>
        <w:t>:</w:t>
      </w:r>
      <w:r w:rsidR="00816A5D">
        <w:rPr>
          <w:rFonts w:ascii="Times New Roman" w:hAnsi="Times New Roman" w:cs="Times New Roman"/>
          <w:sz w:val="20"/>
          <w:szCs w:val="20"/>
        </w:rPr>
        <w:t xml:space="preserve"> </w:t>
      </w:r>
      <w:r w:rsidR="00816A5D" w:rsidRPr="00355037">
        <w:rPr>
          <w:rFonts w:ascii="Times New Roman" w:hAnsi="Times New Roman" w:cs="Times New Roman"/>
          <w:sz w:val="20"/>
          <w:szCs w:val="20"/>
        </w:rPr>
        <w:t xml:space="preserve">Borçlar </w:t>
      </w:r>
      <w:r w:rsidR="00816A5D">
        <w:rPr>
          <w:rFonts w:ascii="Times New Roman" w:hAnsi="Times New Roman" w:cs="Times New Roman"/>
          <w:sz w:val="20"/>
          <w:szCs w:val="20"/>
        </w:rPr>
        <w:t xml:space="preserve">Hukukunun Konusu ve Kaynakları, </w:t>
      </w:r>
      <w:r w:rsidR="00816A5D" w:rsidRPr="00355037">
        <w:rPr>
          <w:rFonts w:ascii="Times New Roman" w:hAnsi="Times New Roman" w:cs="Times New Roman"/>
          <w:sz w:val="20"/>
          <w:szCs w:val="20"/>
        </w:rPr>
        <w:t>Borç, Borç İlişkisi ve Sorumluluk Kavramları </w:t>
      </w:r>
      <w:r w:rsidR="00816A5D">
        <w:rPr>
          <w:rFonts w:ascii="Times New Roman" w:hAnsi="Times New Roman" w:cs="Times New Roman"/>
          <w:sz w:val="20"/>
          <w:szCs w:val="20"/>
        </w:rPr>
        <w:t xml:space="preserve">Borcun Kaynakları, İfa, </w:t>
      </w:r>
      <w:r w:rsidR="00816A5D" w:rsidRPr="00795808">
        <w:rPr>
          <w:rFonts w:ascii="Times New Roman" w:hAnsi="Times New Roman" w:cs="Times New Roman"/>
          <w:sz w:val="20"/>
          <w:szCs w:val="20"/>
        </w:rPr>
        <w:t>Borçların İfa Edilmem</w:t>
      </w:r>
      <w:r w:rsidR="00816A5D">
        <w:rPr>
          <w:rFonts w:ascii="Times New Roman" w:hAnsi="Times New Roman" w:cs="Times New Roman"/>
          <w:sz w:val="20"/>
          <w:szCs w:val="20"/>
        </w:rPr>
        <w:t xml:space="preserve">esinin Sonuçları, Gabin(Aşırı Yararlanma), Latife Beyanı, Zihni Kayıt, Haksız Fiil, Sebepsiz Zenginleşme, </w:t>
      </w:r>
      <w:r w:rsidR="00816A5D" w:rsidRPr="00795808">
        <w:rPr>
          <w:rFonts w:ascii="Times New Roman" w:hAnsi="Times New Roman" w:cs="Times New Roman"/>
          <w:sz w:val="20"/>
          <w:szCs w:val="20"/>
        </w:rPr>
        <w:t>Borçların Son</w:t>
      </w:r>
      <w:r w:rsidR="00816A5D">
        <w:rPr>
          <w:rFonts w:ascii="Times New Roman" w:hAnsi="Times New Roman" w:cs="Times New Roman"/>
          <w:sz w:val="20"/>
          <w:szCs w:val="20"/>
        </w:rPr>
        <w:t xml:space="preserve">a Erme Sebepleri </w:t>
      </w:r>
      <w:r w:rsidR="00816A5D" w:rsidRPr="00795808">
        <w:rPr>
          <w:rFonts w:ascii="Times New Roman" w:hAnsi="Times New Roman" w:cs="Times New Roman"/>
          <w:sz w:val="20"/>
          <w:szCs w:val="20"/>
        </w:rPr>
        <w:t>Borç İlişkisinde Özel Durumlar</w:t>
      </w:r>
      <w:r w:rsidR="00816A5D">
        <w:rPr>
          <w:rFonts w:ascii="Times New Roman" w:hAnsi="Times New Roman" w:cs="Times New Roman"/>
          <w:sz w:val="20"/>
          <w:szCs w:val="20"/>
        </w:rPr>
        <w:t xml:space="preserve">, </w:t>
      </w:r>
      <w:r w:rsidR="00816A5D" w:rsidRPr="00795808">
        <w:rPr>
          <w:rFonts w:ascii="Times New Roman" w:hAnsi="Times New Roman" w:cs="Times New Roman"/>
          <w:sz w:val="20"/>
          <w:szCs w:val="20"/>
        </w:rPr>
        <w:t>Sözleşmenin Devri, Alacağın Devri ve Borcun Üstlenilmesi</w:t>
      </w:r>
    </w:p>
    <w:p w:rsidR="0096705A" w:rsidRDefault="0096705A" w:rsidP="0096705A">
      <w:pPr>
        <w:spacing w:after="0" w:line="240" w:lineRule="auto"/>
        <w:jc w:val="both"/>
        <w:rPr>
          <w:rFonts w:ascii="Times New Roman" w:hAnsi="Times New Roman" w:cs="Times New Roman"/>
          <w:sz w:val="20"/>
          <w:szCs w:val="20"/>
        </w:rPr>
      </w:pPr>
    </w:p>
    <w:p w:rsidR="00947F88" w:rsidRDefault="00947F88" w:rsidP="0096705A">
      <w:pPr>
        <w:spacing w:after="0" w:line="240" w:lineRule="auto"/>
        <w:jc w:val="center"/>
        <w:rPr>
          <w:rFonts w:ascii="Times New Roman" w:hAnsi="Times New Roman" w:cs="Times New Roman"/>
          <w:b/>
          <w:sz w:val="24"/>
          <w:szCs w:val="24"/>
        </w:rPr>
      </w:pPr>
    </w:p>
    <w:p w:rsidR="00816A5D" w:rsidRDefault="00816A5D" w:rsidP="0096705A">
      <w:pPr>
        <w:spacing w:after="0" w:line="240" w:lineRule="auto"/>
        <w:jc w:val="center"/>
        <w:rPr>
          <w:rFonts w:ascii="Times New Roman" w:hAnsi="Times New Roman" w:cs="Times New Roman"/>
          <w:b/>
          <w:sz w:val="24"/>
          <w:szCs w:val="24"/>
        </w:rPr>
      </w:pPr>
    </w:p>
    <w:p w:rsidR="00816A5D" w:rsidRDefault="00816A5D" w:rsidP="0096705A">
      <w:pPr>
        <w:spacing w:after="0" w:line="240" w:lineRule="auto"/>
        <w:jc w:val="center"/>
        <w:rPr>
          <w:rFonts w:ascii="Times New Roman" w:hAnsi="Times New Roman" w:cs="Times New Roman"/>
          <w:b/>
          <w:sz w:val="24"/>
          <w:szCs w:val="24"/>
        </w:rPr>
      </w:pPr>
    </w:p>
    <w:p w:rsidR="00816A5D" w:rsidRDefault="00816A5D" w:rsidP="0096705A">
      <w:pPr>
        <w:spacing w:after="0" w:line="240" w:lineRule="auto"/>
        <w:jc w:val="center"/>
        <w:rPr>
          <w:rFonts w:ascii="Times New Roman" w:hAnsi="Times New Roman" w:cs="Times New Roman"/>
          <w:b/>
          <w:sz w:val="24"/>
          <w:szCs w:val="24"/>
        </w:rPr>
      </w:pPr>
    </w:p>
    <w:p w:rsidR="00F00FF2" w:rsidRDefault="00F00FF2" w:rsidP="0096705A">
      <w:pPr>
        <w:spacing w:after="0" w:line="240" w:lineRule="auto"/>
        <w:jc w:val="center"/>
        <w:rPr>
          <w:rFonts w:ascii="Times New Roman" w:hAnsi="Times New Roman" w:cs="Times New Roman"/>
          <w:b/>
          <w:sz w:val="24"/>
          <w:szCs w:val="24"/>
        </w:rPr>
      </w:pPr>
    </w:p>
    <w:p w:rsidR="00F00FF2" w:rsidRDefault="00F00FF2" w:rsidP="0096705A">
      <w:pPr>
        <w:spacing w:after="0" w:line="240" w:lineRule="auto"/>
        <w:jc w:val="center"/>
        <w:rPr>
          <w:rFonts w:ascii="Times New Roman" w:hAnsi="Times New Roman" w:cs="Times New Roman"/>
          <w:b/>
          <w:sz w:val="24"/>
          <w:szCs w:val="24"/>
        </w:rPr>
      </w:pPr>
    </w:p>
    <w:p w:rsidR="00F00FF2" w:rsidRDefault="00F00FF2" w:rsidP="0096705A">
      <w:pPr>
        <w:spacing w:after="0" w:line="240" w:lineRule="auto"/>
        <w:jc w:val="center"/>
        <w:rPr>
          <w:rFonts w:ascii="Times New Roman" w:hAnsi="Times New Roman" w:cs="Times New Roman"/>
          <w:b/>
          <w:sz w:val="24"/>
          <w:szCs w:val="24"/>
        </w:rPr>
      </w:pPr>
      <w:bookmarkStart w:id="0" w:name="_GoBack"/>
      <w:bookmarkEnd w:id="0"/>
    </w:p>
    <w:p w:rsidR="0096705A" w:rsidRDefault="00B95CF0" w:rsidP="00967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w:t>
      </w:r>
      <w:r w:rsidR="0096705A" w:rsidRPr="00B95CF0">
        <w:rPr>
          <w:rFonts w:ascii="Times New Roman" w:hAnsi="Times New Roman" w:cs="Times New Roman"/>
          <w:b/>
          <w:sz w:val="24"/>
          <w:szCs w:val="24"/>
        </w:rPr>
        <w:t>rdüncü Dönem Bahar Yarıyılı</w:t>
      </w:r>
    </w:p>
    <w:p w:rsidR="00B95CF0" w:rsidRPr="00B95CF0" w:rsidRDefault="00B95CF0" w:rsidP="0096705A">
      <w:pPr>
        <w:spacing w:after="0" w:line="240" w:lineRule="auto"/>
        <w:jc w:val="center"/>
        <w:rPr>
          <w:rFonts w:ascii="Times New Roman" w:hAnsi="Times New Roman" w:cs="Times New Roman"/>
          <w:b/>
          <w:sz w:val="24"/>
          <w:szCs w:val="24"/>
        </w:rPr>
      </w:pPr>
    </w:p>
    <w:p w:rsidR="0096705A" w:rsidRDefault="0096705A" w:rsidP="0096705A">
      <w:pPr>
        <w:spacing w:after="0" w:line="240" w:lineRule="auto"/>
        <w:jc w:val="both"/>
        <w:rPr>
          <w:rFonts w:ascii="Times New Roman" w:hAnsi="Times New Roman" w:cs="Times New Roman"/>
          <w:sz w:val="20"/>
          <w:szCs w:val="20"/>
        </w:rPr>
      </w:pPr>
      <w:r w:rsidRPr="00F90770">
        <w:rPr>
          <w:rFonts w:ascii="Times New Roman" w:hAnsi="Times New Roman" w:cs="Times New Roman"/>
          <w:b/>
          <w:sz w:val="20"/>
          <w:szCs w:val="20"/>
        </w:rPr>
        <w:t xml:space="preserve">Sigortacılık Hizmetleri Pazarlaması: </w:t>
      </w:r>
      <w:r>
        <w:rPr>
          <w:rFonts w:ascii="Times New Roman" w:hAnsi="Times New Roman" w:cs="Times New Roman"/>
          <w:sz w:val="20"/>
          <w:szCs w:val="20"/>
        </w:rPr>
        <w:t>Sigorta ve Pazarlama, Hizmet Pazarlamasına Giriş, Sigorta Hizmetlerinde Pazarlama Planlaması, Sigorta Hizmetlerinde Fiyatlama, Sigorta Hizmetlerinin Dağıtımı, İnternette Sigortacılık, İnternette Sigortacılık, Sigorta Hizmetlerinde Tutundurma, Sigorta Hizmetlerinde Müşteri İlişkileri Yönetimi</w:t>
      </w:r>
    </w:p>
    <w:p w:rsidR="0096705A" w:rsidRDefault="0096705A"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Sigortacılıkta Bilgisayar Uygulamaları ve Simülasyonu: </w:t>
      </w:r>
      <w:r>
        <w:rPr>
          <w:rFonts w:ascii="Times New Roman" w:hAnsi="Times New Roman" w:cs="Times New Roman"/>
          <w:sz w:val="20"/>
          <w:szCs w:val="20"/>
        </w:rPr>
        <w:t xml:space="preserve">ETA V.8-SQL Paket Programı ve Kullanımı( Programın Yüklenmesi, Sistem Yönetimi, Programa Yardımcı Klavye Tuşları, Programın Modülleri, Stok, Cari fatura Örnek Uygulamaları), </w:t>
      </w:r>
      <w:proofErr w:type="spellStart"/>
      <w:r>
        <w:rPr>
          <w:rFonts w:ascii="Times New Roman" w:hAnsi="Times New Roman" w:cs="Times New Roman"/>
          <w:sz w:val="20"/>
          <w:szCs w:val="20"/>
        </w:rPr>
        <w:t>Polisoft</w:t>
      </w:r>
      <w:proofErr w:type="spellEnd"/>
      <w:r>
        <w:rPr>
          <w:rFonts w:ascii="Times New Roman" w:hAnsi="Times New Roman" w:cs="Times New Roman"/>
          <w:sz w:val="20"/>
          <w:szCs w:val="20"/>
        </w:rPr>
        <w:t xml:space="preserve"> Programında Poliçe Kesme İşlemi</w:t>
      </w:r>
    </w:p>
    <w:p w:rsidR="0096705A" w:rsidRDefault="0096705A"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Mali Tablolar Analizi: </w:t>
      </w:r>
      <w:r>
        <w:rPr>
          <w:rFonts w:ascii="Times New Roman" w:hAnsi="Times New Roman" w:cs="Times New Roman"/>
          <w:sz w:val="20"/>
          <w:szCs w:val="20"/>
        </w:rPr>
        <w:t xml:space="preserve"> Finansal Tablolarla İlgili Temel Kavramlar, Bilanço, Gelir Tablosu, Fon Akım Tablosu, Kâr Dağıtım Tablosu, </w:t>
      </w:r>
      <w:proofErr w:type="spellStart"/>
      <w:r>
        <w:rPr>
          <w:rFonts w:ascii="Times New Roman" w:hAnsi="Times New Roman" w:cs="Times New Roman"/>
          <w:sz w:val="20"/>
          <w:szCs w:val="20"/>
        </w:rPr>
        <w:t>Özsermaya</w:t>
      </w:r>
      <w:proofErr w:type="spellEnd"/>
      <w:r>
        <w:rPr>
          <w:rFonts w:ascii="Times New Roman" w:hAnsi="Times New Roman" w:cs="Times New Roman"/>
          <w:sz w:val="20"/>
          <w:szCs w:val="20"/>
        </w:rPr>
        <w:t xml:space="preserve"> Değişim Tablosu, Çalışma Sermayesi, Nakit Akım Tablosu, Oran Analizi, Yüzde Analizi, Trend Analizi, Karşılaştırmalı Analiz</w:t>
      </w:r>
    </w:p>
    <w:p w:rsidR="0096705A" w:rsidRDefault="0096705A" w:rsidP="0096705A">
      <w:pPr>
        <w:spacing w:after="0" w:line="240" w:lineRule="auto"/>
        <w:jc w:val="both"/>
        <w:rPr>
          <w:rFonts w:ascii="Times New Roman" w:hAnsi="Times New Roman" w:cs="Times New Roman"/>
          <w:sz w:val="20"/>
          <w:szCs w:val="20"/>
        </w:rPr>
      </w:pPr>
      <w:r w:rsidRPr="00B25671">
        <w:rPr>
          <w:rFonts w:ascii="Times New Roman" w:hAnsi="Times New Roman" w:cs="Times New Roman"/>
          <w:b/>
          <w:sz w:val="20"/>
          <w:szCs w:val="20"/>
        </w:rPr>
        <w:t xml:space="preserve">İş ve Sosyal </w:t>
      </w:r>
      <w:r>
        <w:rPr>
          <w:rFonts w:ascii="Times New Roman" w:hAnsi="Times New Roman" w:cs="Times New Roman"/>
          <w:b/>
          <w:sz w:val="20"/>
          <w:szCs w:val="20"/>
        </w:rPr>
        <w:t xml:space="preserve">Güvenlik Hukuku: </w:t>
      </w:r>
      <w:r w:rsidRPr="00B25671">
        <w:rPr>
          <w:rFonts w:ascii="Times New Roman" w:hAnsi="Times New Roman" w:cs="Times New Roman"/>
          <w:sz w:val="20"/>
          <w:szCs w:val="20"/>
        </w:rPr>
        <w:t>İş Hukukunun Genel Tanımı</w:t>
      </w:r>
      <w:r>
        <w:rPr>
          <w:rFonts w:ascii="Times New Roman" w:hAnsi="Times New Roman" w:cs="Times New Roman"/>
          <w:b/>
          <w:sz w:val="20"/>
          <w:szCs w:val="20"/>
        </w:rPr>
        <w:t xml:space="preserve">( </w:t>
      </w:r>
      <w:r>
        <w:rPr>
          <w:rFonts w:ascii="Times New Roman" w:hAnsi="Times New Roman" w:cs="Times New Roman"/>
          <w:sz w:val="20"/>
          <w:szCs w:val="20"/>
        </w:rPr>
        <w:t>İş Hukukunun Tanımı ve Temel Kavramları, İş Hukukunun Türkiye’deki ve Dünyadaki Tarihsel Gelişimi, İş Hukukunun Kaynakları, İş Hukukunun Temel Nitelikleri), Bireysel İş Hukuku( İş Kanununun Kapsamı, İş Sözleşmesi, İş Sözleşmesinden Doğan Borçlar, Ücret, Çalışma Süreleri ve İzinler, İş Sözleşmesinin Feshi ve Tazminatlar, Toplu İş Hukuku</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Sendikalar Hukuku, Toplu İş Sözleşmesi, Grev, Lokavt, Sosyal Güvenlik Hukuku( Sosyal Güvenlik Hukukuna Giriş, Türk Sosyal Güvenlik Sistemi, Sosyal Güvenlik Kurumları)</w:t>
      </w:r>
    </w:p>
    <w:p w:rsidR="0096705A" w:rsidRDefault="0096705A" w:rsidP="0096705A">
      <w:pPr>
        <w:spacing w:after="0" w:line="240" w:lineRule="auto"/>
        <w:jc w:val="both"/>
        <w:rPr>
          <w:rFonts w:ascii="Times New Roman" w:hAnsi="Times New Roman" w:cs="Times New Roman"/>
          <w:sz w:val="20"/>
          <w:szCs w:val="20"/>
        </w:rPr>
      </w:pPr>
      <w:r w:rsidRPr="00745AE1">
        <w:rPr>
          <w:rFonts w:ascii="Times New Roman" w:hAnsi="Times New Roman" w:cs="Times New Roman"/>
          <w:b/>
          <w:sz w:val="20"/>
          <w:szCs w:val="20"/>
        </w:rPr>
        <w:t xml:space="preserve">Uluslararası Finansal Teknikler: </w:t>
      </w:r>
      <w:r>
        <w:rPr>
          <w:rFonts w:ascii="Times New Roman" w:hAnsi="Times New Roman" w:cs="Times New Roman"/>
          <w:sz w:val="20"/>
          <w:szCs w:val="20"/>
        </w:rPr>
        <w:t xml:space="preserve">Uluslararası Finans ve Genel Çerçevesi, Uluslararası Finansal Sistem, Döviz Kuru Sistemleri, Uluslararası Sermaye Hareketleri, </w:t>
      </w:r>
      <w:proofErr w:type="spellStart"/>
      <w:r>
        <w:rPr>
          <w:rFonts w:ascii="Times New Roman" w:hAnsi="Times New Roman" w:cs="Times New Roman"/>
          <w:sz w:val="20"/>
          <w:szCs w:val="20"/>
        </w:rPr>
        <w:t>Ödemelr</w:t>
      </w:r>
      <w:proofErr w:type="spellEnd"/>
      <w:r>
        <w:rPr>
          <w:rFonts w:ascii="Times New Roman" w:hAnsi="Times New Roman" w:cs="Times New Roman"/>
          <w:sz w:val="20"/>
          <w:szCs w:val="20"/>
        </w:rPr>
        <w:t xml:space="preserve"> Dengesi, Döviz Kurlarının Tahmini, Uluslararası Finansta Temel Parite Koşulları, Döviz Piyasası, Döviz Vadeli İşlemler, Döviz Opsiyon İşlemleri, Uluslararası Tahvil Piyasası, Uluslararası </w:t>
      </w:r>
      <w:proofErr w:type="spellStart"/>
      <w:r>
        <w:rPr>
          <w:rFonts w:ascii="Times New Roman" w:hAnsi="Times New Roman" w:cs="Times New Roman"/>
          <w:sz w:val="20"/>
          <w:szCs w:val="20"/>
        </w:rPr>
        <w:t>Özkaynak</w:t>
      </w:r>
      <w:proofErr w:type="spellEnd"/>
      <w:r>
        <w:rPr>
          <w:rFonts w:ascii="Times New Roman" w:hAnsi="Times New Roman" w:cs="Times New Roman"/>
          <w:sz w:val="20"/>
          <w:szCs w:val="20"/>
        </w:rPr>
        <w:t xml:space="preserve"> Piyasaları, Uluslararası İşletmeler, Uluslararası İşletmelerde Sermaye Bütçelemesi, Nakit Yönetimi, Alacak Yönetimi, Stok Yönetimi</w:t>
      </w:r>
    </w:p>
    <w:p w:rsidR="000E5786" w:rsidRDefault="000E5786" w:rsidP="000E5786">
      <w:pPr>
        <w:spacing w:after="0" w:line="240" w:lineRule="auto"/>
        <w:jc w:val="both"/>
        <w:rPr>
          <w:rFonts w:ascii="Times New Roman" w:hAnsi="Times New Roman" w:cs="Times New Roman"/>
          <w:sz w:val="20"/>
          <w:szCs w:val="20"/>
        </w:rPr>
      </w:pPr>
      <w:r w:rsidRPr="00EC19F6">
        <w:rPr>
          <w:rFonts w:ascii="Times New Roman" w:hAnsi="Times New Roman" w:cs="Times New Roman"/>
          <w:b/>
          <w:sz w:val="20"/>
          <w:szCs w:val="20"/>
        </w:rPr>
        <w:t>Kıymetli Evrak Hukuku:</w:t>
      </w:r>
      <w:r>
        <w:rPr>
          <w:rFonts w:ascii="Times New Roman" w:hAnsi="Times New Roman" w:cs="Times New Roman"/>
          <w:b/>
          <w:sz w:val="20"/>
          <w:szCs w:val="20"/>
        </w:rPr>
        <w:t xml:space="preserve"> </w:t>
      </w:r>
      <w:r w:rsidRPr="00EC19F6">
        <w:rPr>
          <w:rFonts w:ascii="Times New Roman" w:hAnsi="Times New Roman" w:cs="Times New Roman"/>
          <w:sz w:val="20"/>
          <w:szCs w:val="20"/>
        </w:rPr>
        <w:t xml:space="preserve">Kıymetli </w:t>
      </w:r>
      <w:r>
        <w:rPr>
          <w:rFonts w:ascii="Times New Roman" w:hAnsi="Times New Roman" w:cs="Times New Roman"/>
          <w:sz w:val="20"/>
          <w:szCs w:val="20"/>
        </w:rPr>
        <w:t>E</w:t>
      </w:r>
      <w:r w:rsidRPr="00EC19F6">
        <w:rPr>
          <w:rFonts w:ascii="Times New Roman" w:hAnsi="Times New Roman" w:cs="Times New Roman"/>
          <w:sz w:val="20"/>
          <w:szCs w:val="20"/>
        </w:rPr>
        <w:t xml:space="preserve">vrakın </w:t>
      </w:r>
      <w:r>
        <w:rPr>
          <w:rFonts w:ascii="Times New Roman" w:hAnsi="Times New Roman" w:cs="Times New Roman"/>
          <w:sz w:val="20"/>
          <w:szCs w:val="20"/>
        </w:rPr>
        <w:t>T</w:t>
      </w:r>
      <w:r w:rsidRPr="00EC19F6">
        <w:rPr>
          <w:rFonts w:ascii="Times New Roman" w:hAnsi="Times New Roman" w:cs="Times New Roman"/>
          <w:sz w:val="20"/>
          <w:szCs w:val="20"/>
        </w:rPr>
        <w:t xml:space="preserve">anımı ve </w:t>
      </w:r>
      <w:r>
        <w:rPr>
          <w:rFonts w:ascii="Times New Roman" w:hAnsi="Times New Roman" w:cs="Times New Roman"/>
          <w:sz w:val="20"/>
          <w:szCs w:val="20"/>
        </w:rPr>
        <w:t>U</w:t>
      </w:r>
      <w:r w:rsidRPr="00EC19F6">
        <w:rPr>
          <w:rFonts w:ascii="Times New Roman" w:hAnsi="Times New Roman" w:cs="Times New Roman"/>
          <w:sz w:val="20"/>
          <w:szCs w:val="20"/>
        </w:rPr>
        <w:t>nsurları,</w:t>
      </w:r>
      <w:r>
        <w:rPr>
          <w:rFonts w:ascii="Times New Roman" w:hAnsi="Times New Roman" w:cs="Times New Roman"/>
          <w:sz w:val="20"/>
          <w:szCs w:val="20"/>
        </w:rPr>
        <w:t xml:space="preserve"> Kıymetli Evrakta Hak ve Senet Kavramı, Kıymetli Evrakın Mevzuatımızda Düzenlenişi, Kıymetli Evrakın Tasnifi, Kıymetli Evrakta Tür Değiştirme, Kıymetli Evrakın </w:t>
      </w:r>
      <w:proofErr w:type="spellStart"/>
      <w:r>
        <w:rPr>
          <w:rFonts w:ascii="Times New Roman" w:hAnsi="Times New Roman" w:cs="Times New Roman"/>
          <w:sz w:val="20"/>
          <w:szCs w:val="20"/>
        </w:rPr>
        <w:t>Ziyaı</w:t>
      </w:r>
      <w:proofErr w:type="spellEnd"/>
      <w:r>
        <w:rPr>
          <w:rFonts w:ascii="Times New Roman" w:hAnsi="Times New Roman" w:cs="Times New Roman"/>
          <w:sz w:val="20"/>
          <w:szCs w:val="20"/>
        </w:rPr>
        <w:t xml:space="preserve"> ve İptali, Kambiyo Senetlerinin Genel Özellikleri, Kambiyo Senetlerinin Karşılaştırılması, Kambiyo Senedi Düzenleme Ehliyeti ve Kambiyo Senetlerinde Temsil, Poliçe, Bono, Çek, Makbuz Senedi ve </w:t>
      </w:r>
      <w:proofErr w:type="spellStart"/>
      <w:r>
        <w:rPr>
          <w:rFonts w:ascii="Times New Roman" w:hAnsi="Times New Roman" w:cs="Times New Roman"/>
          <w:sz w:val="20"/>
          <w:szCs w:val="20"/>
        </w:rPr>
        <w:t>Varant</w:t>
      </w:r>
      <w:proofErr w:type="spellEnd"/>
      <w:r w:rsidR="0097246D">
        <w:rPr>
          <w:rFonts w:ascii="Times New Roman" w:hAnsi="Times New Roman" w:cs="Times New Roman"/>
          <w:sz w:val="20"/>
          <w:szCs w:val="20"/>
        </w:rPr>
        <w:t xml:space="preserve"> </w:t>
      </w:r>
    </w:p>
    <w:p w:rsidR="00167BF6" w:rsidRDefault="000E5786" w:rsidP="000E5786">
      <w:pPr>
        <w:spacing w:after="0" w:line="240" w:lineRule="auto"/>
        <w:jc w:val="both"/>
        <w:rPr>
          <w:rFonts w:ascii="Times New Roman" w:hAnsi="Times New Roman" w:cs="Times New Roman"/>
          <w:color w:val="000000"/>
          <w:sz w:val="20"/>
        </w:rPr>
      </w:pPr>
      <w:r w:rsidRPr="00376C33">
        <w:rPr>
          <w:rFonts w:ascii="Times New Roman" w:hAnsi="Times New Roman" w:cs="Times New Roman"/>
          <w:b/>
          <w:sz w:val="20"/>
          <w:szCs w:val="20"/>
        </w:rPr>
        <w:t>Bankacılıkta Fon ve Risk Yönetimi:</w:t>
      </w:r>
      <w:r>
        <w:rPr>
          <w:rFonts w:ascii="Times New Roman" w:hAnsi="Times New Roman" w:cs="Times New Roman"/>
          <w:b/>
          <w:sz w:val="20"/>
          <w:szCs w:val="20"/>
        </w:rPr>
        <w:t xml:space="preserve"> </w:t>
      </w:r>
      <w:r>
        <w:rPr>
          <w:rFonts w:ascii="Times New Roman" w:hAnsi="Times New Roman" w:cs="Times New Roman"/>
          <w:color w:val="000000"/>
          <w:sz w:val="20"/>
        </w:rPr>
        <w:t>Fon Yönetimi Kapsamında Risk ve Aktif –Pasif Yönetimi, Fon Yönetimi ve Yatırım Stratejileri, Fon Yönetimi ve Ticari İşlem Stratejileri, Fon Yönetimi ve Finansal E</w:t>
      </w:r>
      <w:r w:rsidRPr="00376C33">
        <w:rPr>
          <w:rFonts w:ascii="Times New Roman" w:hAnsi="Times New Roman" w:cs="Times New Roman"/>
          <w:color w:val="000000"/>
          <w:sz w:val="20"/>
        </w:rPr>
        <w:t>nstrümanların</w:t>
      </w:r>
      <w:r>
        <w:rPr>
          <w:rFonts w:ascii="Times New Roman" w:hAnsi="Times New Roman" w:cs="Times New Roman"/>
          <w:color w:val="000000"/>
          <w:sz w:val="20"/>
        </w:rPr>
        <w:t xml:space="preserve"> Fiyatlandırılması, Fon Yönetiminde Uluslararası Piyasa İşlemleri, Enformasyon ve Tahmin T</w:t>
      </w:r>
      <w:r w:rsidRPr="00376C33">
        <w:rPr>
          <w:rFonts w:ascii="Times New Roman" w:hAnsi="Times New Roman" w:cs="Times New Roman"/>
          <w:color w:val="000000"/>
          <w:sz w:val="20"/>
        </w:rPr>
        <w:t>eknikleri</w:t>
      </w:r>
      <w:r>
        <w:rPr>
          <w:rFonts w:ascii="Times New Roman" w:hAnsi="Times New Roman" w:cs="Times New Roman"/>
          <w:color w:val="000000"/>
          <w:sz w:val="20"/>
        </w:rPr>
        <w:t>, Risk Kavramı, Bankacılıkta Risk Çeşitleri, Bankalarda Risk Yönetimi, Risk Yönetimi Konusunda Sorumlu Kurumlar, Yasal Düzenlemeler, BASEL Süreci</w:t>
      </w:r>
    </w:p>
    <w:p w:rsidR="00167BF6" w:rsidRDefault="00167BF6" w:rsidP="00167BF6">
      <w:pPr>
        <w:spacing w:after="0" w:line="240" w:lineRule="auto"/>
        <w:rPr>
          <w:rFonts w:ascii="Times New Roman" w:hAnsi="Times New Roman" w:cs="Times New Roman"/>
          <w:sz w:val="20"/>
          <w:szCs w:val="20"/>
        </w:rPr>
      </w:pPr>
      <w:r w:rsidRPr="00167BF6">
        <w:rPr>
          <w:rFonts w:ascii="Times New Roman" w:hAnsi="Times New Roman" w:cs="Times New Roman"/>
          <w:b/>
          <w:color w:val="000000"/>
          <w:sz w:val="20"/>
        </w:rPr>
        <w:t>Hayat Dışı Sigortalar</w:t>
      </w:r>
      <w:r w:rsidRPr="00167BF6">
        <w:rPr>
          <w:rFonts w:ascii="Times New Roman" w:hAnsi="Times New Roman" w:cs="Times New Roman"/>
          <w:sz w:val="20"/>
          <w:szCs w:val="20"/>
        </w:rPr>
        <w:t xml:space="preserve">: Sigortanın tanımı ve kavramsal çerçevesi, Sigorta türleri, Hayat dışı sigorta tanımı ve kavramsal çerçevesi, Hayat dışı sigortalar branşı genel şartları, Dünya’da ve Türkiye’de hayat dışı sigortacılığın gelişim </w:t>
      </w:r>
      <w:proofErr w:type="gramStart"/>
      <w:r w:rsidRPr="00167BF6">
        <w:rPr>
          <w:rFonts w:ascii="Times New Roman" w:hAnsi="Times New Roman" w:cs="Times New Roman"/>
          <w:sz w:val="20"/>
          <w:szCs w:val="20"/>
        </w:rPr>
        <w:t>süreci , Yangın</w:t>
      </w:r>
      <w:proofErr w:type="gramEnd"/>
      <w:r w:rsidRPr="00167BF6">
        <w:rPr>
          <w:rFonts w:ascii="Times New Roman" w:hAnsi="Times New Roman" w:cs="Times New Roman"/>
          <w:sz w:val="20"/>
          <w:szCs w:val="20"/>
        </w:rPr>
        <w:t xml:space="preserve"> Sigortaları, Nakliyat Sigortaları, Kaza Sigortaları, Mühendislik Sigortaları, Tarım Sigortaları, Sorumluluk Sigortaları, D</w:t>
      </w:r>
      <w:r>
        <w:rPr>
          <w:rFonts w:ascii="Times New Roman" w:hAnsi="Times New Roman" w:cs="Times New Roman"/>
          <w:sz w:val="20"/>
          <w:szCs w:val="20"/>
        </w:rPr>
        <w:t>iğer Hayat dışı sigorta türleri</w:t>
      </w:r>
    </w:p>
    <w:p w:rsidR="002C7A80" w:rsidRDefault="002C7A80" w:rsidP="002C7A80">
      <w:pPr>
        <w:spacing w:after="0" w:line="240" w:lineRule="auto"/>
        <w:rPr>
          <w:rFonts w:ascii="Times New Roman" w:hAnsi="Times New Roman" w:cs="Times New Roman"/>
          <w:color w:val="000000"/>
          <w:sz w:val="20"/>
        </w:rPr>
      </w:pPr>
      <w:r w:rsidRPr="002C7A80">
        <w:rPr>
          <w:rFonts w:ascii="Times New Roman" w:hAnsi="Times New Roman" w:cs="Times New Roman"/>
          <w:b/>
          <w:sz w:val="20"/>
          <w:szCs w:val="20"/>
        </w:rPr>
        <w:t>Finansal Okuryazarlık:</w:t>
      </w:r>
      <w:r>
        <w:rPr>
          <w:rFonts w:ascii="Times New Roman" w:hAnsi="Times New Roman" w:cs="Times New Roman"/>
          <w:b/>
          <w:sz w:val="20"/>
          <w:szCs w:val="20"/>
        </w:rPr>
        <w:t xml:space="preserve"> </w:t>
      </w:r>
      <w:r w:rsidRPr="002C7A80">
        <w:rPr>
          <w:rFonts w:ascii="Times New Roman" w:hAnsi="Times New Roman" w:cs="Times New Roman"/>
          <w:color w:val="000000"/>
          <w:sz w:val="20"/>
        </w:rPr>
        <w:t>Finansal okuryazarlık kavramı, tanımı ve kapsamı,  Finans ve Ekonomi ile İlgili Temel Kavramları,  İşletme Finansı ve Finansal Yönetim,  Muhasebe Sistemi, Muhasebe Sisteminin Çıktısı Mali Tablolar,  Mali Tabloların Okunması ve Yorumlanması,  Paranın Zaman Değeri, Bugünkü ve Gelecekteki Değer Kavramları ve Faiz Hesapları,  Finansal Sistem ve Finansal Aracı Kurumlar,  Finansal Piyasalar: Para Piyasası, Sermaye Piyasası ve Türev Piyasalar, Finansal Araçlar (Menkul Kıymetler), Finansman Kaynakları ve Finansman Kararları, Varlık ve Yatırım Kavramları, Nakit ve Diğer Varlıkların Yönetimi, Yatırım Kararları ve Yatırım Kararlarında Kullanılan Yöntemler, Finansal Planlam</w:t>
      </w:r>
      <w:r w:rsidR="00816A5D">
        <w:rPr>
          <w:rFonts w:ascii="Times New Roman" w:hAnsi="Times New Roman" w:cs="Times New Roman"/>
          <w:color w:val="000000"/>
          <w:sz w:val="20"/>
        </w:rPr>
        <w:t xml:space="preserve">a,  Bütçeler ve </w:t>
      </w:r>
      <w:proofErr w:type="spellStart"/>
      <w:r w:rsidR="00816A5D">
        <w:rPr>
          <w:rFonts w:ascii="Times New Roman" w:hAnsi="Times New Roman" w:cs="Times New Roman"/>
          <w:color w:val="000000"/>
          <w:sz w:val="20"/>
        </w:rPr>
        <w:t>Başabaş</w:t>
      </w:r>
      <w:proofErr w:type="spellEnd"/>
      <w:r w:rsidR="00816A5D">
        <w:rPr>
          <w:rFonts w:ascii="Times New Roman" w:hAnsi="Times New Roman" w:cs="Times New Roman"/>
          <w:color w:val="000000"/>
          <w:sz w:val="20"/>
        </w:rPr>
        <w:t xml:space="preserve"> Analizi</w:t>
      </w:r>
    </w:p>
    <w:p w:rsidR="00816A5D" w:rsidRPr="00816A5D" w:rsidRDefault="00816A5D" w:rsidP="00816A5D">
      <w:pPr>
        <w:spacing w:after="0" w:line="240" w:lineRule="auto"/>
        <w:jc w:val="both"/>
        <w:rPr>
          <w:rFonts w:ascii="Times New Roman" w:hAnsi="Times New Roman" w:cs="Times New Roman"/>
          <w:color w:val="000000"/>
          <w:sz w:val="20"/>
        </w:rPr>
      </w:pPr>
      <w:r w:rsidRPr="00816A5D">
        <w:rPr>
          <w:rFonts w:ascii="Times New Roman" w:hAnsi="Times New Roman" w:cs="Times New Roman"/>
          <w:b/>
          <w:color w:val="000000"/>
          <w:sz w:val="20"/>
        </w:rPr>
        <w:t>Kredi Yönetimi ve Finansal Tablolar Analizi:</w:t>
      </w:r>
      <w:r>
        <w:rPr>
          <w:rFonts w:ascii="Times New Roman" w:hAnsi="Times New Roman" w:cs="Times New Roman"/>
          <w:b/>
          <w:color w:val="000000"/>
          <w:sz w:val="20"/>
        </w:rPr>
        <w:t xml:space="preserve"> </w:t>
      </w:r>
      <w:r w:rsidR="00891A02" w:rsidRPr="00317EF1">
        <w:rPr>
          <w:rFonts w:ascii="Times New Roman" w:hAnsi="Times New Roman" w:cs="Times New Roman"/>
          <w:sz w:val="20"/>
          <w:szCs w:val="20"/>
        </w:rPr>
        <w:t xml:space="preserve">Bağımsız Kredi Derecelendirme Kuruluşları, işlevleri, kredi derecelendirme süreci ve işleyişi, </w:t>
      </w:r>
      <w:proofErr w:type="spellStart"/>
      <w:r w:rsidR="00891A02" w:rsidRPr="00317EF1">
        <w:rPr>
          <w:rFonts w:ascii="Times New Roman" w:hAnsi="Times New Roman" w:cs="Times New Roman"/>
          <w:sz w:val="20"/>
          <w:szCs w:val="20"/>
        </w:rPr>
        <w:t>Türkiyede</w:t>
      </w:r>
      <w:proofErr w:type="spellEnd"/>
      <w:r w:rsidR="00891A02" w:rsidRPr="00317EF1">
        <w:rPr>
          <w:rFonts w:ascii="Times New Roman" w:hAnsi="Times New Roman" w:cs="Times New Roman"/>
          <w:sz w:val="20"/>
          <w:szCs w:val="20"/>
        </w:rPr>
        <w:t xml:space="preserve"> konuya ilişkin düzenlemeler, Bankalarda kredi yönetimi ve işlevleri, firmaların kredilendirmesinde değişen çevre koşulları, Kredi Değerlendirmesi açısından finansal analiz, Kredilendirme süreci, limitlerin belirlenmesi, Kriz dönemlerinde kredi yönetimi, Rekabet k</w:t>
      </w:r>
      <w:r w:rsidR="00317EF1" w:rsidRPr="00317EF1">
        <w:rPr>
          <w:rFonts w:ascii="Times New Roman" w:hAnsi="Times New Roman" w:cs="Times New Roman"/>
          <w:sz w:val="20"/>
          <w:szCs w:val="20"/>
        </w:rPr>
        <w:t>oşullarında banka-müşteri ilişkileri açısından kredi f</w:t>
      </w:r>
      <w:r w:rsidR="00891A02" w:rsidRPr="00317EF1">
        <w:rPr>
          <w:rFonts w:ascii="Times New Roman" w:hAnsi="Times New Roman" w:cs="Times New Roman"/>
          <w:sz w:val="20"/>
          <w:szCs w:val="20"/>
        </w:rPr>
        <w:t>iyatlandırması</w:t>
      </w:r>
      <w:r w:rsidR="00317EF1" w:rsidRPr="00317EF1">
        <w:rPr>
          <w:rFonts w:ascii="Times New Roman" w:hAnsi="Times New Roman" w:cs="Times New Roman"/>
          <w:sz w:val="20"/>
          <w:szCs w:val="20"/>
        </w:rPr>
        <w:t xml:space="preserve">, Kredilendirme sonrası banka müşteri İlişkileri kredi riskinin çeşitlendirme yoluyla dağıtılması, </w:t>
      </w:r>
      <w:r w:rsidRPr="00317EF1">
        <w:rPr>
          <w:rFonts w:ascii="Times New Roman" w:hAnsi="Times New Roman" w:cs="Times New Roman"/>
          <w:sz w:val="20"/>
          <w:szCs w:val="20"/>
        </w:rPr>
        <w:t xml:space="preserve"> </w:t>
      </w:r>
      <w:r>
        <w:rPr>
          <w:rFonts w:ascii="Times New Roman" w:hAnsi="Times New Roman" w:cs="Times New Roman"/>
          <w:sz w:val="20"/>
          <w:szCs w:val="20"/>
        </w:rPr>
        <w:t xml:space="preserve">Finansal Tablolarla İlgili Temel Kavramlar, Bilanço, Gelir Tablosu, Fon Akım Tablosu, Kâr Dağıtım Tablosu, </w:t>
      </w:r>
      <w:proofErr w:type="spellStart"/>
      <w:r>
        <w:rPr>
          <w:rFonts w:ascii="Times New Roman" w:hAnsi="Times New Roman" w:cs="Times New Roman"/>
          <w:sz w:val="20"/>
          <w:szCs w:val="20"/>
        </w:rPr>
        <w:t>Özsermaya</w:t>
      </w:r>
      <w:proofErr w:type="spellEnd"/>
      <w:r>
        <w:rPr>
          <w:rFonts w:ascii="Times New Roman" w:hAnsi="Times New Roman" w:cs="Times New Roman"/>
          <w:sz w:val="20"/>
          <w:szCs w:val="20"/>
        </w:rPr>
        <w:t xml:space="preserve"> Değişim Tablosu, Çalışma Sermayesi, Nakit Akım Tablosu, Oran Analizi, Yüzde Analizi, Trend Analizi, Karşılaştırmalı Analiz</w:t>
      </w:r>
    </w:p>
    <w:p w:rsidR="00947F88" w:rsidRDefault="00711EA8" w:rsidP="002C7A80">
      <w:pPr>
        <w:spacing w:after="0" w:line="240" w:lineRule="auto"/>
        <w:rPr>
          <w:rFonts w:ascii="Times New Roman" w:hAnsi="Times New Roman" w:cs="Times New Roman"/>
          <w:b/>
          <w:sz w:val="20"/>
          <w:szCs w:val="20"/>
        </w:rPr>
      </w:pPr>
      <w:r>
        <w:rPr>
          <w:rFonts w:ascii="Times New Roman" w:hAnsi="Times New Roman" w:cs="Times New Roman"/>
          <w:b/>
          <w:sz w:val="20"/>
          <w:szCs w:val="20"/>
        </w:rPr>
        <w:t>Yön</w:t>
      </w:r>
      <w:r w:rsidR="0096705A">
        <w:rPr>
          <w:rFonts w:ascii="Times New Roman" w:hAnsi="Times New Roman" w:cs="Times New Roman"/>
          <w:b/>
          <w:sz w:val="20"/>
          <w:szCs w:val="20"/>
        </w:rPr>
        <w:t xml:space="preserve">lendirilmiş Çalışmalar 2: </w:t>
      </w:r>
      <w:r w:rsidR="00317EF1">
        <w:rPr>
          <w:rFonts w:ascii="Times New Roman" w:hAnsi="Times New Roman" w:cs="Times New Roman"/>
          <w:sz w:val="20"/>
          <w:szCs w:val="20"/>
        </w:rPr>
        <w:t>Yön</w:t>
      </w:r>
      <w:r w:rsidR="0096705A">
        <w:rPr>
          <w:rFonts w:ascii="Times New Roman" w:hAnsi="Times New Roman" w:cs="Times New Roman"/>
          <w:sz w:val="20"/>
          <w:szCs w:val="20"/>
        </w:rPr>
        <w:t xml:space="preserve">lendirilmiş Çalışmalar 1 dersinin devamı olan bu derste öğrenciler bu sefer ferdi olarak dersin öğretim elemanı tarafından verilen Finans ve Ekonomi ile ilgili bir </w:t>
      </w:r>
      <w:proofErr w:type="spellStart"/>
      <w:r w:rsidR="0096705A">
        <w:rPr>
          <w:rFonts w:ascii="Times New Roman" w:hAnsi="Times New Roman" w:cs="Times New Roman"/>
          <w:sz w:val="20"/>
          <w:szCs w:val="20"/>
        </w:rPr>
        <w:t>kunuyu</w:t>
      </w:r>
      <w:proofErr w:type="spellEnd"/>
      <w:r w:rsidR="0096705A">
        <w:rPr>
          <w:rFonts w:ascii="Times New Roman" w:hAnsi="Times New Roman" w:cs="Times New Roman"/>
          <w:sz w:val="20"/>
          <w:szCs w:val="20"/>
        </w:rPr>
        <w:t xml:space="preserve"> araştırıp tez yazım kurallarına uygun olarak rapor haline getirip sunum yapmaktadırlar. </w:t>
      </w:r>
    </w:p>
    <w:p w:rsidR="00C96C1C" w:rsidRDefault="0096705A"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Şirketler Muhasebesi:</w:t>
      </w:r>
      <w:r>
        <w:rPr>
          <w:rFonts w:ascii="Helvetica" w:hAnsi="Helvetica" w:cs="Helvetica"/>
          <w:color w:val="555555"/>
          <w:sz w:val="21"/>
          <w:szCs w:val="21"/>
          <w:shd w:val="clear" w:color="auto" w:fill="FFFFFF"/>
        </w:rPr>
        <w:t xml:space="preserve"> </w:t>
      </w:r>
      <w:r w:rsidRPr="00745AE1">
        <w:rPr>
          <w:rFonts w:ascii="Times New Roman" w:hAnsi="Times New Roman" w:cs="Times New Roman"/>
          <w:sz w:val="20"/>
          <w:szCs w:val="20"/>
        </w:rPr>
        <w:t>Şirket</w:t>
      </w:r>
      <w:r>
        <w:rPr>
          <w:rFonts w:ascii="Times New Roman" w:hAnsi="Times New Roman" w:cs="Times New Roman"/>
          <w:sz w:val="20"/>
          <w:szCs w:val="20"/>
        </w:rPr>
        <w:t xml:space="preserve"> Kavramı ve Sınıflandırılması, Şirketin Tanımı, Şirketlerin Sınıflandırılması, </w:t>
      </w:r>
      <w:r w:rsidRPr="00745AE1">
        <w:rPr>
          <w:rFonts w:ascii="Times New Roman" w:hAnsi="Times New Roman" w:cs="Times New Roman"/>
          <w:sz w:val="20"/>
          <w:szCs w:val="20"/>
        </w:rPr>
        <w:t>Şir</w:t>
      </w:r>
      <w:r>
        <w:rPr>
          <w:rFonts w:ascii="Times New Roman" w:hAnsi="Times New Roman" w:cs="Times New Roman"/>
          <w:sz w:val="20"/>
          <w:szCs w:val="20"/>
        </w:rPr>
        <w:t xml:space="preserve">ketler Hakkında Kısa Bilgiler, </w:t>
      </w:r>
      <w:proofErr w:type="spellStart"/>
      <w:r>
        <w:rPr>
          <w:rFonts w:ascii="Times New Roman" w:hAnsi="Times New Roman" w:cs="Times New Roman"/>
          <w:sz w:val="20"/>
          <w:szCs w:val="20"/>
        </w:rPr>
        <w:t>Kollektif</w:t>
      </w:r>
      <w:proofErr w:type="spellEnd"/>
      <w:r>
        <w:rPr>
          <w:rFonts w:ascii="Times New Roman" w:hAnsi="Times New Roman" w:cs="Times New Roman"/>
          <w:sz w:val="20"/>
          <w:szCs w:val="20"/>
        </w:rPr>
        <w:t xml:space="preserve"> Şirketler, </w:t>
      </w:r>
      <w:proofErr w:type="spellStart"/>
      <w:r w:rsidRPr="00745AE1">
        <w:rPr>
          <w:rFonts w:ascii="Times New Roman" w:hAnsi="Times New Roman" w:cs="Times New Roman"/>
          <w:sz w:val="20"/>
          <w:szCs w:val="20"/>
        </w:rPr>
        <w:t>Kollektif</w:t>
      </w:r>
      <w:proofErr w:type="spellEnd"/>
      <w:r w:rsidRPr="00745AE1">
        <w:rPr>
          <w:rFonts w:ascii="Times New Roman" w:hAnsi="Times New Roman" w:cs="Times New Roman"/>
          <w:sz w:val="20"/>
          <w:szCs w:val="20"/>
        </w:rPr>
        <w:t xml:space="preserve"> Şirk</w:t>
      </w:r>
      <w:r>
        <w:rPr>
          <w:rFonts w:ascii="Times New Roman" w:hAnsi="Times New Roman" w:cs="Times New Roman"/>
          <w:sz w:val="20"/>
          <w:szCs w:val="20"/>
        </w:rPr>
        <w:t xml:space="preserve">etlerin Tanımı ve Özellikleri, </w:t>
      </w:r>
      <w:proofErr w:type="spellStart"/>
      <w:r w:rsidRPr="00745AE1">
        <w:rPr>
          <w:rFonts w:ascii="Times New Roman" w:hAnsi="Times New Roman" w:cs="Times New Roman"/>
          <w:sz w:val="20"/>
          <w:szCs w:val="20"/>
        </w:rPr>
        <w:t>Kollektif</w:t>
      </w:r>
      <w:proofErr w:type="spellEnd"/>
      <w:r>
        <w:rPr>
          <w:rFonts w:ascii="Times New Roman" w:hAnsi="Times New Roman" w:cs="Times New Roman"/>
          <w:sz w:val="20"/>
          <w:szCs w:val="20"/>
        </w:rPr>
        <w:t xml:space="preserve"> Şirketlerde Kuruluş İşlemleri,</w:t>
      </w:r>
      <w:r w:rsidRPr="00745AE1">
        <w:rPr>
          <w:rFonts w:ascii="Times New Roman" w:hAnsi="Times New Roman" w:cs="Times New Roman"/>
          <w:sz w:val="20"/>
          <w:szCs w:val="20"/>
        </w:rPr>
        <w:t xml:space="preserve"> </w:t>
      </w:r>
      <w:proofErr w:type="spellStart"/>
      <w:r w:rsidRPr="00745AE1">
        <w:rPr>
          <w:rFonts w:ascii="Times New Roman" w:hAnsi="Times New Roman" w:cs="Times New Roman"/>
          <w:sz w:val="20"/>
          <w:szCs w:val="20"/>
        </w:rPr>
        <w:t>Kollektif</w:t>
      </w:r>
      <w:proofErr w:type="spellEnd"/>
      <w:r w:rsidRPr="00745AE1">
        <w:rPr>
          <w:rFonts w:ascii="Times New Roman" w:hAnsi="Times New Roman" w:cs="Times New Roman"/>
          <w:sz w:val="20"/>
          <w:szCs w:val="20"/>
        </w:rPr>
        <w:t xml:space="preserve"> Şirketlerde Kurulu</w:t>
      </w:r>
      <w:r>
        <w:rPr>
          <w:rFonts w:ascii="Times New Roman" w:hAnsi="Times New Roman" w:cs="Times New Roman"/>
          <w:sz w:val="20"/>
          <w:szCs w:val="20"/>
        </w:rPr>
        <w:t xml:space="preserve">şla İlgili Muhasebe Kayıtları, Komandit Şirketler, </w:t>
      </w:r>
      <w:r w:rsidRPr="00745AE1">
        <w:rPr>
          <w:rFonts w:ascii="Times New Roman" w:hAnsi="Times New Roman" w:cs="Times New Roman"/>
          <w:sz w:val="20"/>
          <w:szCs w:val="20"/>
        </w:rPr>
        <w:t>Komandit Şirk</w:t>
      </w:r>
      <w:r>
        <w:rPr>
          <w:rFonts w:ascii="Times New Roman" w:hAnsi="Times New Roman" w:cs="Times New Roman"/>
          <w:sz w:val="20"/>
          <w:szCs w:val="20"/>
        </w:rPr>
        <w:t xml:space="preserve">etlerin Tanımı ve Özellikleri, </w:t>
      </w:r>
      <w:r w:rsidRPr="00745AE1">
        <w:rPr>
          <w:rFonts w:ascii="Times New Roman" w:hAnsi="Times New Roman" w:cs="Times New Roman"/>
          <w:sz w:val="20"/>
          <w:szCs w:val="20"/>
        </w:rPr>
        <w:t>Komandit Ş</w:t>
      </w:r>
      <w:r>
        <w:rPr>
          <w:rFonts w:ascii="Times New Roman" w:hAnsi="Times New Roman" w:cs="Times New Roman"/>
          <w:sz w:val="20"/>
          <w:szCs w:val="20"/>
        </w:rPr>
        <w:t xml:space="preserve">irketlerde </w:t>
      </w:r>
      <w:proofErr w:type="spellStart"/>
      <w:r>
        <w:rPr>
          <w:rFonts w:ascii="Times New Roman" w:hAnsi="Times New Roman" w:cs="Times New Roman"/>
          <w:sz w:val="20"/>
          <w:szCs w:val="20"/>
        </w:rPr>
        <w:t>Kurulıuş</w:t>
      </w:r>
      <w:proofErr w:type="spellEnd"/>
      <w:r>
        <w:rPr>
          <w:rFonts w:ascii="Times New Roman" w:hAnsi="Times New Roman" w:cs="Times New Roman"/>
          <w:sz w:val="20"/>
          <w:szCs w:val="20"/>
        </w:rPr>
        <w:t xml:space="preserve"> İşlemleri, </w:t>
      </w:r>
      <w:r w:rsidRPr="00745AE1">
        <w:rPr>
          <w:rFonts w:ascii="Times New Roman" w:hAnsi="Times New Roman" w:cs="Times New Roman"/>
          <w:sz w:val="20"/>
          <w:szCs w:val="20"/>
        </w:rPr>
        <w:t>Komandit Şirketlerde Muhase</w:t>
      </w:r>
      <w:r>
        <w:rPr>
          <w:rFonts w:ascii="Times New Roman" w:hAnsi="Times New Roman" w:cs="Times New Roman"/>
          <w:sz w:val="20"/>
          <w:szCs w:val="20"/>
        </w:rPr>
        <w:t xml:space="preserve">be Uygulamaları, Anonim Şirketler Tanımı ve Sınıflandırılması Anonim Şirketlerin Kuruluşu, </w:t>
      </w:r>
      <w:r w:rsidRPr="00745AE1">
        <w:rPr>
          <w:rFonts w:ascii="Times New Roman" w:hAnsi="Times New Roman" w:cs="Times New Roman"/>
          <w:sz w:val="20"/>
          <w:szCs w:val="20"/>
        </w:rPr>
        <w:t>Anonim Şirketlerde Muhas</w:t>
      </w:r>
      <w:r>
        <w:rPr>
          <w:rFonts w:ascii="Times New Roman" w:hAnsi="Times New Roman" w:cs="Times New Roman"/>
          <w:sz w:val="20"/>
          <w:szCs w:val="20"/>
        </w:rPr>
        <w:t xml:space="preserve">ebe Uygulamaları, Limited Şirketler, </w:t>
      </w:r>
      <w:r w:rsidRPr="00745AE1">
        <w:rPr>
          <w:rFonts w:ascii="Times New Roman" w:hAnsi="Times New Roman" w:cs="Times New Roman"/>
          <w:sz w:val="20"/>
          <w:szCs w:val="20"/>
        </w:rPr>
        <w:t>Limited Şirk</w:t>
      </w:r>
      <w:r>
        <w:rPr>
          <w:rFonts w:ascii="Times New Roman" w:hAnsi="Times New Roman" w:cs="Times New Roman"/>
          <w:sz w:val="20"/>
          <w:szCs w:val="20"/>
        </w:rPr>
        <w:t xml:space="preserve">etlerin Tanımı ve Özellikleri </w:t>
      </w:r>
      <w:r w:rsidRPr="00745AE1">
        <w:rPr>
          <w:rFonts w:ascii="Times New Roman" w:hAnsi="Times New Roman" w:cs="Times New Roman"/>
          <w:sz w:val="20"/>
          <w:szCs w:val="20"/>
        </w:rPr>
        <w:t xml:space="preserve">Limited </w:t>
      </w:r>
      <w:r>
        <w:rPr>
          <w:rFonts w:ascii="Times New Roman" w:hAnsi="Times New Roman" w:cs="Times New Roman"/>
          <w:sz w:val="20"/>
          <w:szCs w:val="20"/>
        </w:rPr>
        <w:t xml:space="preserve">Şirketlerde Kuruluş İşlemleri, </w:t>
      </w:r>
      <w:r w:rsidRPr="00745AE1">
        <w:rPr>
          <w:rFonts w:ascii="Times New Roman" w:hAnsi="Times New Roman" w:cs="Times New Roman"/>
          <w:sz w:val="20"/>
          <w:szCs w:val="20"/>
        </w:rPr>
        <w:t>Limited Şirketlerde Kurulu</w:t>
      </w:r>
      <w:r>
        <w:rPr>
          <w:rFonts w:ascii="Times New Roman" w:hAnsi="Times New Roman" w:cs="Times New Roman"/>
          <w:sz w:val="20"/>
          <w:szCs w:val="20"/>
        </w:rPr>
        <w:t xml:space="preserve">şla ilgili Muhasebe Kayıtları, </w:t>
      </w:r>
      <w:r w:rsidRPr="00745AE1">
        <w:rPr>
          <w:rFonts w:ascii="Times New Roman" w:hAnsi="Times New Roman" w:cs="Times New Roman"/>
          <w:sz w:val="20"/>
          <w:szCs w:val="20"/>
        </w:rPr>
        <w:t>Limited Şirketlerde Sermay</w:t>
      </w:r>
      <w:r>
        <w:rPr>
          <w:rFonts w:ascii="Times New Roman" w:hAnsi="Times New Roman" w:cs="Times New Roman"/>
          <w:sz w:val="20"/>
          <w:szCs w:val="20"/>
        </w:rPr>
        <w:t xml:space="preserve">e Değişiklikleri, Kooperatifler Tanımı ve Özellikleri, </w:t>
      </w:r>
      <w:r w:rsidRPr="00745AE1">
        <w:rPr>
          <w:rFonts w:ascii="Times New Roman" w:hAnsi="Times New Roman" w:cs="Times New Roman"/>
          <w:sz w:val="20"/>
          <w:szCs w:val="20"/>
        </w:rPr>
        <w:t>Kooperatiflerde Muhasebe Uygulamaları</w:t>
      </w:r>
    </w:p>
    <w:p w:rsidR="0096705A" w:rsidRPr="00800251" w:rsidRDefault="00C96C1C" w:rsidP="0096705A">
      <w:pPr>
        <w:spacing w:after="0" w:line="240" w:lineRule="auto"/>
        <w:jc w:val="both"/>
        <w:rPr>
          <w:rFonts w:ascii="Times New Roman" w:hAnsi="Times New Roman" w:cs="Times New Roman"/>
          <w:sz w:val="20"/>
          <w:szCs w:val="20"/>
        </w:rPr>
      </w:pPr>
      <w:r w:rsidRPr="00C96C1C">
        <w:rPr>
          <w:rFonts w:ascii="Times New Roman" w:hAnsi="Times New Roman" w:cs="Times New Roman"/>
          <w:b/>
          <w:sz w:val="20"/>
          <w:szCs w:val="20"/>
        </w:rPr>
        <w:t>Katılım Bankacılığı(Seçmeli):</w:t>
      </w:r>
      <w:r>
        <w:rPr>
          <w:rFonts w:ascii="Times New Roman" w:hAnsi="Times New Roman" w:cs="Times New Roman"/>
          <w:b/>
          <w:sz w:val="20"/>
          <w:szCs w:val="20"/>
        </w:rPr>
        <w:t xml:space="preserve"> </w:t>
      </w:r>
      <w:r>
        <w:rPr>
          <w:rFonts w:ascii="Times New Roman" w:hAnsi="Times New Roman" w:cs="Times New Roman"/>
          <w:sz w:val="20"/>
          <w:szCs w:val="20"/>
        </w:rPr>
        <w:t xml:space="preserve">Faizin tanımı ve İslami hükmü, </w:t>
      </w:r>
      <w:proofErr w:type="spellStart"/>
      <w:r>
        <w:rPr>
          <w:rFonts w:ascii="Times New Roman" w:hAnsi="Times New Roman" w:cs="Times New Roman"/>
          <w:sz w:val="20"/>
          <w:szCs w:val="20"/>
        </w:rPr>
        <w:t>fazisiz</w:t>
      </w:r>
      <w:proofErr w:type="spellEnd"/>
      <w:r>
        <w:rPr>
          <w:rFonts w:ascii="Times New Roman" w:hAnsi="Times New Roman" w:cs="Times New Roman"/>
          <w:sz w:val="20"/>
          <w:szCs w:val="20"/>
        </w:rPr>
        <w:t xml:space="preserve"> bankacılık terimi, Katılım bankacılığının temel ilkeleri, katılım bankaları ile klasik bankalar arasındaki farklar, katılım bankalarının kullandığı finansman yöntemleri, Katılım bankacılığının fon toplama fonksiyonu, katılım bankacılığının Türkiye uygulamaları, katılım bankalarında fon toplama ve kullandırma esasları, katılım bankalarında kar dağıtım sistemi, katılım bankalarının sunduğu diğer hizmetler, Türkiye Katılım Bankaları Birliği</w:t>
      </w:r>
      <w:r w:rsidRPr="00C96C1C">
        <w:rPr>
          <w:rFonts w:ascii="Times New Roman" w:hAnsi="Times New Roman" w:cs="Times New Roman"/>
          <w:b/>
          <w:sz w:val="20"/>
          <w:szCs w:val="20"/>
        </w:rPr>
        <w:t xml:space="preserve"> </w:t>
      </w:r>
      <w:r w:rsidR="0096705A" w:rsidRPr="00C96C1C">
        <w:rPr>
          <w:rFonts w:ascii="Times New Roman" w:hAnsi="Times New Roman" w:cs="Times New Roman"/>
          <w:b/>
          <w:sz w:val="20"/>
          <w:szCs w:val="20"/>
        </w:rPr>
        <w:t xml:space="preserve"> </w:t>
      </w:r>
    </w:p>
    <w:p w:rsidR="00317EF1" w:rsidRDefault="00317EF1" w:rsidP="0096705A">
      <w:pPr>
        <w:spacing w:after="0" w:line="240" w:lineRule="auto"/>
        <w:jc w:val="both"/>
        <w:rPr>
          <w:rFonts w:ascii="Times New Roman" w:hAnsi="Times New Roman" w:cs="Times New Roman"/>
          <w:b/>
          <w:sz w:val="20"/>
          <w:szCs w:val="20"/>
        </w:rPr>
      </w:pPr>
    </w:p>
    <w:p w:rsidR="0096705A" w:rsidRDefault="0096705A" w:rsidP="0096705A">
      <w:pPr>
        <w:spacing w:after="0" w:line="240" w:lineRule="auto"/>
        <w:jc w:val="both"/>
        <w:rPr>
          <w:rFonts w:ascii="Times New Roman" w:hAnsi="Times New Roman" w:cs="Times New Roman"/>
          <w:sz w:val="20"/>
          <w:szCs w:val="20"/>
        </w:rPr>
      </w:pPr>
      <w:r w:rsidRPr="00355037">
        <w:rPr>
          <w:rFonts w:ascii="Times New Roman" w:hAnsi="Times New Roman" w:cs="Times New Roman"/>
          <w:b/>
          <w:sz w:val="20"/>
          <w:szCs w:val="20"/>
        </w:rPr>
        <w:t>Borçlar Hukuku</w:t>
      </w:r>
      <w:r>
        <w:rPr>
          <w:rFonts w:ascii="Times New Roman" w:hAnsi="Times New Roman" w:cs="Times New Roman"/>
          <w:b/>
          <w:sz w:val="20"/>
          <w:szCs w:val="20"/>
        </w:rPr>
        <w:t>(Seçmeli)</w:t>
      </w:r>
      <w:r w:rsidRPr="00355037">
        <w:rPr>
          <w:rFonts w:ascii="Times New Roman" w:hAnsi="Times New Roman" w:cs="Times New Roman"/>
          <w:b/>
          <w:sz w:val="20"/>
          <w:szCs w:val="20"/>
        </w:rPr>
        <w:t>:</w:t>
      </w:r>
      <w:r>
        <w:rPr>
          <w:rFonts w:ascii="Times New Roman" w:hAnsi="Times New Roman" w:cs="Times New Roman"/>
          <w:sz w:val="20"/>
          <w:szCs w:val="20"/>
        </w:rPr>
        <w:t xml:space="preserve"> </w:t>
      </w:r>
      <w:r w:rsidRPr="00355037">
        <w:rPr>
          <w:rFonts w:ascii="Times New Roman" w:hAnsi="Times New Roman" w:cs="Times New Roman"/>
          <w:sz w:val="20"/>
          <w:szCs w:val="20"/>
        </w:rPr>
        <w:t xml:space="preserve">Borçlar </w:t>
      </w:r>
      <w:r>
        <w:rPr>
          <w:rFonts w:ascii="Times New Roman" w:hAnsi="Times New Roman" w:cs="Times New Roman"/>
          <w:sz w:val="20"/>
          <w:szCs w:val="20"/>
        </w:rPr>
        <w:t xml:space="preserve">Hukukunun Konusu ve Kaynakları, </w:t>
      </w:r>
      <w:r w:rsidRPr="00355037">
        <w:rPr>
          <w:rFonts w:ascii="Times New Roman" w:hAnsi="Times New Roman" w:cs="Times New Roman"/>
          <w:sz w:val="20"/>
          <w:szCs w:val="20"/>
        </w:rPr>
        <w:t>Borç, Borç İlişkisi ve Sorumluluk Kavramları </w:t>
      </w:r>
      <w:r>
        <w:rPr>
          <w:rFonts w:ascii="Times New Roman" w:hAnsi="Times New Roman" w:cs="Times New Roman"/>
          <w:sz w:val="20"/>
          <w:szCs w:val="20"/>
        </w:rPr>
        <w:t xml:space="preserve">Borcun Kaynakları, İfa, </w:t>
      </w:r>
      <w:r w:rsidRPr="00795808">
        <w:rPr>
          <w:rFonts w:ascii="Times New Roman" w:hAnsi="Times New Roman" w:cs="Times New Roman"/>
          <w:sz w:val="20"/>
          <w:szCs w:val="20"/>
        </w:rPr>
        <w:t>Borçların İfa Edilmem</w:t>
      </w:r>
      <w:r>
        <w:rPr>
          <w:rFonts w:ascii="Times New Roman" w:hAnsi="Times New Roman" w:cs="Times New Roman"/>
          <w:sz w:val="20"/>
          <w:szCs w:val="20"/>
        </w:rPr>
        <w:t xml:space="preserve">esinin Sonuçları, Gabin(Aşırı Yararlanma), Latife Beyanı, Zihni Kayıt, Haksız Fiil, Sebepsiz </w:t>
      </w:r>
      <w:r>
        <w:rPr>
          <w:rFonts w:ascii="Times New Roman" w:hAnsi="Times New Roman" w:cs="Times New Roman"/>
          <w:sz w:val="20"/>
          <w:szCs w:val="20"/>
        </w:rPr>
        <w:lastRenderedPageBreak/>
        <w:t xml:space="preserve">Zenginleşme, </w:t>
      </w:r>
      <w:r w:rsidRPr="00795808">
        <w:rPr>
          <w:rFonts w:ascii="Times New Roman" w:hAnsi="Times New Roman" w:cs="Times New Roman"/>
          <w:sz w:val="20"/>
          <w:szCs w:val="20"/>
        </w:rPr>
        <w:t>Borçların Son</w:t>
      </w:r>
      <w:r>
        <w:rPr>
          <w:rFonts w:ascii="Times New Roman" w:hAnsi="Times New Roman" w:cs="Times New Roman"/>
          <w:sz w:val="20"/>
          <w:szCs w:val="20"/>
        </w:rPr>
        <w:t xml:space="preserve">a Erme Sebepleri </w:t>
      </w:r>
      <w:r w:rsidRPr="00795808">
        <w:rPr>
          <w:rFonts w:ascii="Times New Roman" w:hAnsi="Times New Roman" w:cs="Times New Roman"/>
          <w:sz w:val="20"/>
          <w:szCs w:val="20"/>
        </w:rPr>
        <w:t>Borç İlişkisinde Özel Durumlar</w:t>
      </w:r>
      <w:r>
        <w:rPr>
          <w:rFonts w:ascii="Times New Roman" w:hAnsi="Times New Roman" w:cs="Times New Roman"/>
          <w:sz w:val="20"/>
          <w:szCs w:val="20"/>
        </w:rPr>
        <w:t xml:space="preserve">, </w:t>
      </w:r>
      <w:r w:rsidRPr="00795808">
        <w:rPr>
          <w:rFonts w:ascii="Times New Roman" w:hAnsi="Times New Roman" w:cs="Times New Roman"/>
          <w:sz w:val="20"/>
          <w:szCs w:val="20"/>
        </w:rPr>
        <w:t>Sözleşmenin Devri, Alacağın Devri ve Borcun Üstlenilmesi</w:t>
      </w:r>
    </w:p>
    <w:p w:rsidR="0096705A" w:rsidRPr="009D233B" w:rsidRDefault="0096705A"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Mesleki Yabancı Dil 2(Seçmeli)</w:t>
      </w:r>
      <w:r w:rsidRPr="009D233B">
        <w:rPr>
          <w:rFonts w:ascii="Times New Roman" w:hAnsi="Times New Roman" w:cs="Times New Roman"/>
          <w:b/>
          <w:sz w:val="20"/>
          <w:szCs w:val="20"/>
        </w:rPr>
        <w:t xml:space="preserve">: </w:t>
      </w:r>
      <w:r w:rsidRPr="009D233B">
        <w:rPr>
          <w:rFonts w:ascii="Times New Roman" w:hAnsi="Times New Roman" w:cs="Times New Roman"/>
          <w:sz w:val="20"/>
          <w:szCs w:val="20"/>
        </w:rPr>
        <w:t xml:space="preserve">İngilizce Temel Ekonomik Terimler, İngilizce İşletme Terimleri, İngilizce Bankacılık terimleri, İngilizce Sigortacılık Terimleri, İngilizce Ekonomi, Finans, Bankacılık ve Sigortacılık Metinlerini </w:t>
      </w:r>
      <w:proofErr w:type="spellStart"/>
      <w:r w:rsidRPr="009D233B">
        <w:rPr>
          <w:rFonts w:ascii="Times New Roman" w:hAnsi="Times New Roman" w:cs="Times New Roman"/>
          <w:sz w:val="20"/>
          <w:szCs w:val="20"/>
        </w:rPr>
        <w:t>Türkçe’ye</w:t>
      </w:r>
      <w:proofErr w:type="spellEnd"/>
      <w:r w:rsidRPr="009D233B">
        <w:rPr>
          <w:rFonts w:ascii="Times New Roman" w:hAnsi="Times New Roman" w:cs="Times New Roman"/>
          <w:sz w:val="20"/>
          <w:szCs w:val="20"/>
        </w:rPr>
        <w:t xml:space="preserve"> Çevirme Alıştırmaları </w:t>
      </w:r>
    </w:p>
    <w:p w:rsidR="0096705A" w:rsidRDefault="0096705A" w:rsidP="0096705A">
      <w:pPr>
        <w:spacing w:after="0" w:line="240" w:lineRule="auto"/>
        <w:jc w:val="both"/>
        <w:rPr>
          <w:rFonts w:ascii="Times New Roman" w:hAnsi="Times New Roman" w:cs="Times New Roman"/>
          <w:sz w:val="20"/>
          <w:szCs w:val="20"/>
        </w:rPr>
      </w:pPr>
      <w:r w:rsidRPr="002D6A3A">
        <w:rPr>
          <w:rFonts w:ascii="Times New Roman" w:hAnsi="Times New Roman" w:cs="Times New Roman"/>
          <w:b/>
          <w:sz w:val="20"/>
          <w:szCs w:val="20"/>
        </w:rPr>
        <w:t>AB-Türkiye İlişkileri(Seçmeli):</w:t>
      </w:r>
      <w:r>
        <w:rPr>
          <w:rFonts w:ascii="Times New Roman" w:hAnsi="Times New Roman" w:cs="Times New Roman"/>
          <w:b/>
          <w:sz w:val="20"/>
          <w:szCs w:val="20"/>
        </w:rPr>
        <w:t xml:space="preserve"> </w:t>
      </w:r>
      <w:r w:rsidRPr="002C4775">
        <w:rPr>
          <w:rFonts w:ascii="Times New Roman" w:hAnsi="Times New Roman" w:cs="Times New Roman"/>
          <w:sz w:val="20"/>
          <w:szCs w:val="20"/>
        </w:rPr>
        <w:t xml:space="preserve">Türkiye-Avrupa Birliği </w:t>
      </w:r>
      <w:r>
        <w:rPr>
          <w:rFonts w:ascii="Times New Roman" w:hAnsi="Times New Roman" w:cs="Times New Roman"/>
          <w:sz w:val="20"/>
          <w:szCs w:val="20"/>
        </w:rPr>
        <w:t xml:space="preserve">Tarihsel Gelişimi, </w:t>
      </w:r>
      <w:r w:rsidRPr="002C4775">
        <w:rPr>
          <w:rFonts w:ascii="Times New Roman" w:hAnsi="Times New Roman" w:cs="Times New Roman"/>
          <w:sz w:val="20"/>
          <w:szCs w:val="20"/>
        </w:rPr>
        <w:t>Türkiye-AB Ortaklığının Temel Belgeleri ve Ort</w:t>
      </w:r>
      <w:r>
        <w:rPr>
          <w:rFonts w:ascii="Times New Roman" w:hAnsi="Times New Roman" w:cs="Times New Roman"/>
          <w:sz w:val="20"/>
          <w:szCs w:val="20"/>
        </w:rPr>
        <w:t xml:space="preserve">aklığın Dönemleri, </w:t>
      </w:r>
      <w:r w:rsidRPr="002C4775">
        <w:rPr>
          <w:rFonts w:ascii="Times New Roman" w:hAnsi="Times New Roman" w:cs="Times New Roman"/>
          <w:sz w:val="20"/>
          <w:szCs w:val="20"/>
        </w:rPr>
        <w:t>Gümrük Birliği ve Malların S</w:t>
      </w:r>
      <w:r>
        <w:rPr>
          <w:rFonts w:ascii="Times New Roman" w:hAnsi="Times New Roman" w:cs="Times New Roman"/>
          <w:sz w:val="20"/>
          <w:szCs w:val="20"/>
        </w:rPr>
        <w:t xml:space="preserve">erbest Dolaşımı, </w:t>
      </w:r>
      <w:r w:rsidRPr="002C4775">
        <w:rPr>
          <w:rFonts w:ascii="Times New Roman" w:hAnsi="Times New Roman" w:cs="Times New Roman"/>
          <w:sz w:val="20"/>
          <w:szCs w:val="20"/>
        </w:rPr>
        <w:t xml:space="preserve">Avrupa Ekonomik Topluluğu'ndan </w:t>
      </w:r>
      <w:r>
        <w:rPr>
          <w:rFonts w:ascii="Times New Roman" w:hAnsi="Times New Roman" w:cs="Times New Roman"/>
          <w:sz w:val="20"/>
          <w:szCs w:val="20"/>
        </w:rPr>
        <w:t xml:space="preserve">Avrupa Birliği'ne, </w:t>
      </w:r>
      <w:r w:rsidRPr="002C4775">
        <w:rPr>
          <w:rFonts w:ascii="Times New Roman" w:hAnsi="Times New Roman" w:cs="Times New Roman"/>
          <w:sz w:val="20"/>
          <w:szCs w:val="20"/>
        </w:rPr>
        <w:t>Türkiye-AB Ortakl</w:t>
      </w:r>
      <w:r>
        <w:rPr>
          <w:rFonts w:ascii="Times New Roman" w:hAnsi="Times New Roman" w:cs="Times New Roman"/>
          <w:sz w:val="20"/>
          <w:szCs w:val="20"/>
        </w:rPr>
        <w:t xml:space="preserve">ığının Kurumları, </w:t>
      </w:r>
      <w:r w:rsidRPr="002C4775">
        <w:rPr>
          <w:rFonts w:ascii="Times New Roman" w:hAnsi="Times New Roman" w:cs="Times New Roman"/>
          <w:sz w:val="20"/>
          <w:szCs w:val="20"/>
        </w:rPr>
        <w:t>Avrupa Birliği'ne Üyelik ve</w:t>
      </w:r>
      <w:r>
        <w:rPr>
          <w:rFonts w:ascii="Times New Roman" w:hAnsi="Times New Roman" w:cs="Times New Roman"/>
          <w:sz w:val="20"/>
          <w:szCs w:val="20"/>
        </w:rPr>
        <w:t xml:space="preserve"> Egemenlik Devri, Mali Yardım, </w:t>
      </w:r>
      <w:r w:rsidRPr="002C4775">
        <w:rPr>
          <w:rFonts w:ascii="Times New Roman" w:hAnsi="Times New Roman" w:cs="Times New Roman"/>
          <w:sz w:val="20"/>
          <w:szCs w:val="20"/>
        </w:rPr>
        <w:t>Avrupa Birliği Ülkelerinin</w:t>
      </w:r>
      <w:r>
        <w:rPr>
          <w:rFonts w:ascii="Times New Roman" w:hAnsi="Times New Roman" w:cs="Times New Roman"/>
          <w:sz w:val="20"/>
          <w:szCs w:val="20"/>
        </w:rPr>
        <w:t xml:space="preserve"> Türkiye'ye Bakışı </w:t>
      </w:r>
      <w:r w:rsidRPr="002C4775">
        <w:rPr>
          <w:rFonts w:ascii="Times New Roman" w:hAnsi="Times New Roman" w:cs="Times New Roman"/>
          <w:sz w:val="20"/>
          <w:szCs w:val="20"/>
        </w:rPr>
        <w:t>Türkiye'de Avrupa Birliği Üyeliğine Yönelik</w:t>
      </w:r>
      <w:r>
        <w:rPr>
          <w:rFonts w:ascii="Times New Roman" w:hAnsi="Times New Roman" w:cs="Times New Roman"/>
          <w:sz w:val="20"/>
          <w:szCs w:val="20"/>
        </w:rPr>
        <w:t xml:space="preserve"> Değerlendirmeler, </w:t>
      </w:r>
      <w:r w:rsidRPr="002C4775">
        <w:rPr>
          <w:rFonts w:ascii="Times New Roman" w:hAnsi="Times New Roman" w:cs="Times New Roman"/>
          <w:sz w:val="20"/>
          <w:szCs w:val="20"/>
        </w:rPr>
        <w:t>Avrupa Birliği'nde Katılım Sü</w:t>
      </w:r>
      <w:r>
        <w:rPr>
          <w:rFonts w:ascii="Times New Roman" w:hAnsi="Times New Roman" w:cs="Times New Roman"/>
          <w:sz w:val="20"/>
          <w:szCs w:val="20"/>
        </w:rPr>
        <w:t>resi ve Türkiye,</w:t>
      </w:r>
      <w:r w:rsidRPr="002C4775">
        <w:rPr>
          <w:rFonts w:ascii="Times New Roman" w:hAnsi="Times New Roman" w:cs="Times New Roman"/>
          <w:sz w:val="20"/>
          <w:szCs w:val="20"/>
        </w:rPr>
        <w:t xml:space="preserve"> Müzakere Çerçeve Belgesi ve </w:t>
      </w:r>
      <w:r>
        <w:rPr>
          <w:rFonts w:ascii="Times New Roman" w:hAnsi="Times New Roman" w:cs="Times New Roman"/>
          <w:sz w:val="20"/>
          <w:szCs w:val="20"/>
        </w:rPr>
        <w:t xml:space="preserve">Müzakere Süresi, </w:t>
      </w:r>
      <w:r w:rsidRPr="002C4775">
        <w:rPr>
          <w:rFonts w:ascii="Times New Roman" w:hAnsi="Times New Roman" w:cs="Times New Roman"/>
          <w:sz w:val="20"/>
          <w:szCs w:val="20"/>
        </w:rPr>
        <w:t>Ek Pro</w:t>
      </w:r>
      <w:r>
        <w:rPr>
          <w:rFonts w:ascii="Times New Roman" w:hAnsi="Times New Roman" w:cs="Times New Roman"/>
          <w:sz w:val="20"/>
          <w:szCs w:val="20"/>
        </w:rPr>
        <w:t xml:space="preserve">tokol ve Kıbrıs, </w:t>
      </w:r>
      <w:r w:rsidRPr="002C4775">
        <w:rPr>
          <w:rFonts w:ascii="Times New Roman" w:hAnsi="Times New Roman" w:cs="Times New Roman"/>
          <w:sz w:val="20"/>
          <w:szCs w:val="20"/>
        </w:rPr>
        <w:t xml:space="preserve">Avrupa Birliği'ne Katılım Sürecine İlişkin Rapor Karar Belge </w:t>
      </w:r>
      <w:r>
        <w:rPr>
          <w:rFonts w:ascii="Times New Roman" w:hAnsi="Times New Roman" w:cs="Times New Roman"/>
          <w:sz w:val="20"/>
          <w:szCs w:val="20"/>
        </w:rPr>
        <w:t xml:space="preserve">ve Programlar </w:t>
      </w:r>
      <w:r w:rsidRPr="002C4775">
        <w:rPr>
          <w:rFonts w:ascii="Times New Roman" w:hAnsi="Times New Roman" w:cs="Times New Roman"/>
          <w:sz w:val="20"/>
          <w:szCs w:val="20"/>
        </w:rPr>
        <w:t>Fransa'dan Türkiye'nin Üyeliğin</w:t>
      </w:r>
      <w:r>
        <w:rPr>
          <w:rFonts w:ascii="Times New Roman" w:hAnsi="Times New Roman" w:cs="Times New Roman"/>
          <w:sz w:val="20"/>
          <w:szCs w:val="20"/>
        </w:rPr>
        <w:t>e Engellemeler, Üyelik Süresince Türkiye, Üyelik Kriterleri Işığında</w:t>
      </w:r>
      <w:r w:rsidRPr="002C4775">
        <w:rPr>
          <w:rFonts w:ascii="Times New Roman" w:hAnsi="Times New Roman" w:cs="Times New Roman"/>
          <w:sz w:val="20"/>
          <w:szCs w:val="20"/>
        </w:rPr>
        <w:t xml:space="preserve"> Bazı Saptamalar</w:t>
      </w:r>
    </w:p>
    <w:p w:rsidR="00514CBF" w:rsidRDefault="00006087" w:rsidP="0064282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Yönetim ve Organizasyon</w:t>
      </w:r>
      <w:r w:rsidR="00540A3D">
        <w:rPr>
          <w:rFonts w:ascii="Times New Roman" w:hAnsi="Times New Roman" w:cs="Times New Roman"/>
          <w:b/>
          <w:sz w:val="20"/>
          <w:szCs w:val="20"/>
        </w:rPr>
        <w:t>(Seçmeli)</w:t>
      </w:r>
      <w:r>
        <w:rPr>
          <w:rFonts w:ascii="Times New Roman" w:hAnsi="Times New Roman" w:cs="Times New Roman"/>
          <w:b/>
          <w:sz w:val="20"/>
          <w:szCs w:val="20"/>
        </w:rPr>
        <w:t xml:space="preserve">: </w:t>
      </w:r>
      <w:r w:rsidR="00514CBF">
        <w:rPr>
          <w:rFonts w:ascii="Times New Roman" w:hAnsi="Times New Roman" w:cs="Times New Roman"/>
          <w:sz w:val="20"/>
          <w:szCs w:val="20"/>
        </w:rPr>
        <w:t xml:space="preserve">Yönetime Giriş, Yönetim Düşüncesinin Tarihsel Gelişimi, Örgüt ve Çevre İlişkisini Açıklayan Yeni Yönetim Kuramları, (Yönetim İşlevleri ( Planlama İşlevi, </w:t>
      </w:r>
      <w:proofErr w:type="spellStart"/>
      <w:r w:rsidR="00514CBF">
        <w:rPr>
          <w:rFonts w:ascii="Times New Roman" w:hAnsi="Times New Roman" w:cs="Times New Roman"/>
          <w:sz w:val="20"/>
          <w:szCs w:val="20"/>
        </w:rPr>
        <w:t>Örgütlem</w:t>
      </w:r>
      <w:proofErr w:type="spellEnd"/>
      <w:r w:rsidR="00514CBF">
        <w:rPr>
          <w:rFonts w:ascii="Times New Roman" w:hAnsi="Times New Roman" w:cs="Times New Roman"/>
          <w:sz w:val="20"/>
          <w:szCs w:val="20"/>
        </w:rPr>
        <w:t xml:space="preserve"> İşlevi, Yürütme İşlevi, Eşgüdümleme İşlevi, Denetim İşlevi)  Destek İşlevleri (Liderlik, Güdüleme), Örgütsel İletişim, Modern Sonrası Yönetim Yaklaşımları</w:t>
      </w:r>
      <w:proofErr w:type="gramStart"/>
      <w:r w:rsidR="00514CBF">
        <w:rPr>
          <w:rFonts w:ascii="Times New Roman" w:hAnsi="Times New Roman" w:cs="Times New Roman"/>
          <w:sz w:val="20"/>
          <w:szCs w:val="20"/>
        </w:rPr>
        <w:t>(</w:t>
      </w:r>
      <w:proofErr w:type="gramEnd"/>
      <w:r w:rsidR="00514CBF">
        <w:rPr>
          <w:rFonts w:ascii="Times New Roman" w:hAnsi="Times New Roman" w:cs="Times New Roman"/>
          <w:sz w:val="20"/>
          <w:szCs w:val="20"/>
        </w:rPr>
        <w:t xml:space="preserve">Stratejik Yönetim, Toplam Kalite Yönetimi, Yeniden Yapılanma, Yalın Yönetim ve Yalın Örgüt, Öğrenen Örgütler, Personeli Güçlendirme, Örgütsel Gelişme, </w:t>
      </w:r>
      <w:proofErr w:type="spellStart"/>
      <w:r w:rsidR="00514CBF">
        <w:rPr>
          <w:rFonts w:ascii="Times New Roman" w:hAnsi="Times New Roman" w:cs="Times New Roman"/>
          <w:sz w:val="20"/>
          <w:szCs w:val="20"/>
        </w:rPr>
        <w:t>Ögütsel</w:t>
      </w:r>
      <w:proofErr w:type="spellEnd"/>
      <w:r w:rsidR="00514CBF">
        <w:rPr>
          <w:rFonts w:ascii="Times New Roman" w:hAnsi="Times New Roman" w:cs="Times New Roman"/>
          <w:sz w:val="20"/>
          <w:szCs w:val="20"/>
        </w:rPr>
        <w:t xml:space="preserve"> Küçülme, Kıyaslama(Benchmarking), Ekiplerle Yönetim, Şebeke, sanal ve Hücre Tipi Örgütler</w:t>
      </w:r>
    </w:p>
    <w:p w:rsidR="00106041" w:rsidRDefault="00106041" w:rsidP="001243DD">
      <w:pPr>
        <w:spacing w:after="0" w:line="240" w:lineRule="auto"/>
        <w:jc w:val="both"/>
        <w:rPr>
          <w:rFonts w:ascii="Times New Roman" w:hAnsi="Times New Roman" w:cs="Times New Roman"/>
          <w:sz w:val="20"/>
          <w:szCs w:val="20"/>
        </w:rPr>
      </w:pPr>
      <w:r w:rsidRPr="00106041">
        <w:rPr>
          <w:rFonts w:ascii="Times New Roman" w:hAnsi="Times New Roman" w:cs="Times New Roman"/>
          <w:b/>
          <w:sz w:val="20"/>
          <w:szCs w:val="20"/>
        </w:rPr>
        <w:t>Para Banka</w:t>
      </w:r>
      <w:r w:rsidR="00540A3D">
        <w:rPr>
          <w:rFonts w:ascii="Times New Roman" w:hAnsi="Times New Roman" w:cs="Times New Roman"/>
          <w:b/>
          <w:sz w:val="20"/>
          <w:szCs w:val="20"/>
        </w:rPr>
        <w:t>(Seçmeli)</w:t>
      </w:r>
      <w:r w:rsidRPr="00106041">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Para ve Ödeme Sistemleri, Para Standartları ve Osmanlı Para Sistemi, Finansal Sistem Yapısı, Finansal Araçlar, Finansal Piyasalarda Ters Seçim ve Ahlaki Tehlike Sorunları, Finansal Krizler( Para ve bankacılık </w:t>
      </w:r>
      <w:proofErr w:type="spellStart"/>
      <w:r>
        <w:rPr>
          <w:rFonts w:ascii="Times New Roman" w:hAnsi="Times New Roman" w:cs="Times New Roman"/>
          <w:sz w:val="20"/>
          <w:szCs w:val="20"/>
        </w:rPr>
        <w:t>Krizlari</w:t>
      </w:r>
      <w:proofErr w:type="spellEnd"/>
      <w:r>
        <w:rPr>
          <w:rFonts w:ascii="Times New Roman" w:hAnsi="Times New Roman" w:cs="Times New Roman"/>
          <w:sz w:val="20"/>
          <w:szCs w:val="20"/>
        </w:rPr>
        <w:t>), Finansal Piyasaların Düzenlenmesi ve Denetlenmesi</w:t>
      </w:r>
      <w:r w:rsidR="00E94407">
        <w:rPr>
          <w:rFonts w:ascii="Times New Roman" w:hAnsi="Times New Roman" w:cs="Times New Roman"/>
          <w:sz w:val="20"/>
          <w:szCs w:val="20"/>
        </w:rPr>
        <w:t xml:space="preserve">, Bankaların Mali Tabloları ve Analizi, Bankacılık Sektöründe Risk Yönetimi, Türk Bankacılık Sektörünün Tarihsel Gelişimi, Türk Bankacılık Sektörünün </w:t>
      </w:r>
      <w:proofErr w:type="spellStart"/>
      <w:r w:rsidR="00E94407">
        <w:rPr>
          <w:rFonts w:ascii="Times New Roman" w:hAnsi="Times New Roman" w:cs="Times New Roman"/>
          <w:sz w:val="20"/>
          <w:szCs w:val="20"/>
        </w:rPr>
        <w:t>Organizasyonel</w:t>
      </w:r>
      <w:proofErr w:type="spellEnd"/>
      <w:r w:rsidR="00E94407">
        <w:rPr>
          <w:rFonts w:ascii="Times New Roman" w:hAnsi="Times New Roman" w:cs="Times New Roman"/>
          <w:sz w:val="20"/>
          <w:szCs w:val="20"/>
        </w:rPr>
        <w:t xml:space="preserve"> Yapısı, Türk Bankacılık Sisteminin Mali Yapısı ve Temel Sorunları</w:t>
      </w:r>
    </w:p>
    <w:p w:rsidR="0096705A" w:rsidRPr="001D0E66" w:rsidRDefault="0096705A" w:rsidP="0096705A">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Girişimcilik 2(Seçmeli): </w:t>
      </w:r>
      <w:r w:rsidRPr="001D0E66">
        <w:rPr>
          <w:rFonts w:ascii="Times New Roman" w:hAnsi="Times New Roman" w:cs="Times New Roman"/>
          <w:sz w:val="20"/>
          <w:szCs w:val="20"/>
        </w:rPr>
        <w:t xml:space="preserve">Fizibilite Etüdü ve Örnek Fizibilite Etüdü Çalışması, İşletmelerin Hukuki Kuruluş Süreci ve Örnek Olay Çalışması, Örnek İş Planı Hazırlama, Gerilla Pazarlama Uygulamaları, Küçük ve Orta Büyüklükteki İşletmeleri Destekleyen Kurum ve Kuruluşlardan Fon Almak İçin Örnek Proje Uygulamasının Yapılması   </w:t>
      </w:r>
    </w:p>
    <w:p w:rsidR="002C4775" w:rsidRPr="00540A3D" w:rsidRDefault="00540A3D" w:rsidP="002D6A3A">
      <w:pPr>
        <w:spacing w:after="0" w:line="240" w:lineRule="auto"/>
        <w:jc w:val="both"/>
        <w:rPr>
          <w:rFonts w:ascii="Times New Roman" w:hAnsi="Times New Roman" w:cs="Times New Roman"/>
          <w:sz w:val="20"/>
          <w:szCs w:val="20"/>
        </w:rPr>
      </w:pPr>
      <w:r w:rsidRPr="00540A3D">
        <w:rPr>
          <w:rFonts w:ascii="Times New Roman" w:hAnsi="Times New Roman" w:cs="Times New Roman"/>
          <w:b/>
          <w:sz w:val="20"/>
          <w:szCs w:val="20"/>
        </w:rPr>
        <w:t>Sigortacılıkta Verimliliği Arttırmaya Yönelik Yöntemler(Seçmeli):</w:t>
      </w:r>
      <w:r>
        <w:rPr>
          <w:rFonts w:ascii="Times New Roman" w:hAnsi="Times New Roman" w:cs="Times New Roman"/>
          <w:b/>
          <w:sz w:val="20"/>
          <w:szCs w:val="20"/>
        </w:rPr>
        <w:t xml:space="preserve"> </w:t>
      </w:r>
      <w:r w:rsidRPr="00540A3D">
        <w:rPr>
          <w:rFonts w:ascii="Times New Roman" w:hAnsi="Times New Roman" w:cs="Times New Roman"/>
          <w:sz w:val="20"/>
          <w:szCs w:val="20"/>
        </w:rPr>
        <w:t xml:space="preserve">Verimlilik Kavramı, Sigortacılıkta Verimliliğin Önemi, </w:t>
      </w:r>
      <w:r w:rsidR="005C4491">
        <w:rPr>
          <w:rFonts w:ascii="Times New Roman" w:hAnsi="Times New Roman" w:cs="Times New Roman"/>
          <w:sz w:val="20"/>
          <w:szCs w:val="20"/>
        </w:rPr>
        <w:t xml:space="preserve"> Verimlilik Yönetimi, </w:t>
      </w:r>
      <w:r w:rsidRPr="00540A3D">
        <w:rPr>
          <w:rFonts w:ascii="Times New Roman" w:hAnsi="Times New Roman" w:cs="Times New Roman"/>
          <w:sz w:val="20"/>
          <w:szCs w:val="20"/>
        </w:rPr>
        <w:t>Verimliliği Artırma Yöntemleri, Toplam Kalite Yönetimi</w:t>
      </w:r>
      <w:r w:rsidR="005C4491">
        <w:rPr>
          <w:rFonts w:ascii="Times New Roman" w:hAnsi="Times New Roman" w:cs="Times New Roman"/>
          <w:sz w:val="20"/>
          <w:szCs w:val="20"/>
        </w:rPr>
        <w:t>, Milli Prodüktivite Merkezi(MPM): Yapısı ve İşlevi</w:t>
      </w:r>
    </w:p>
    <w:p w:rsidR="00875299" w:rsidRPr="00800251" w:rsidRDefault="00EC19F6" w:rsidP="00BA617B">
      <w:pPr>
        <w:spacing w:after="0" w:line="240" w:lineRule="auto"/>
        <w:jc w:val="both"/>
        <w:rPr>
          <w:rFonts w:ascii="Times New Roman" w:hAnsi="Times New Roman" w:cs="Times New Roman"/>
          <w:sz w:val="18"/>
          <w:szCs w:val="20"/>
        </w:rPr>
      </w:pPr>
      <w:r w:rsidRPr="00376C33">
        <w:rPr>
          <w:rFonts w:ascii="Times New Roman" w:hAnsi="Times New Roman" w:cs="Times New Roman"/>
          <w:b/>
          <w:sz w:val="18"/>
          <w:szCs w:val="20"/>
        </w:rPr>
        <w:t xml:space="preserve"> </w:t>
      </w:r>
    </w:p>
    <w:p w:rsidR="00D51EA3" w:rsidRPr="00376C33" w:rsidRDefault="00EC19F6" w:rsidP="00BA617B">
      <w:pPr>
        <w:spacing w:after="0" w:line="240" w:lineRule="auto"/>
        <w:jc w:val="both"/>
        <w:rPr>
          <w:rFonts w:ascii="Times New Roman" w:hAnsi="Times New Roman" w:cs="Times New Roman"/>
          <w:sz w:val="18"/>
          <w:szCs w:val="20"/>
        </w:rPr>
      </w:pPr>
      <w:r w:rsidRPr="00376C33">
        <w:rPr>
          <w:rFonts w:ascii="Times New Roman" w:hAnsi="Times New Roman" w:cs="Times New Roman"/>
          <w:b/>
          <w:sz w:val="18"/>
          <w:szCs w:val="20"/>
        </w:rPr>
        <w:t xml:space="preserve"> </w:t>
      </w:r>
      <w:r w:rsidRPr="00376C33">
        <w:rPr>
          <w:rFonts w:ascii="Times New Roman" w:hAnsi="Times New Roman" w:cs="Times New Roman"/>
          <w:sz w:val="18"/>
          <w:szCs w:val="20"/>
        </w:rPr>
        <w:t xml:space="preserve"> </w:t>
      </w:r>
    </w:p>
    <w:p w:rsidR="00355037" w:rsidRPr="00376C33" w:rsidRDefault="00355037" w:rsidP="00BA617B">
      <w:pPr>
        <w:spacing w:after="0" w:line="240" w:lineRule="auto"/>
        <w:jc w:val="both"/>
        <w:rPr>
          <w:rFonts w:ascii="Times New Roman" w:hAnsi="Times New Roman" w:cs="Times New Roman"/>
          <w:sz w:val="18"/>
          <w:szCs w:val="20"/>
        </w:rPr>
      </w:pPr>
    </w:p>
    <w:p w:rsidR="006D1EB9" w:rsidRPr="00BA617B" w:rsidRDefault="006D1EB9" w:rsidP="009D233B">
      <w:pPr>
        <w:spacing w:after="0" w:line="240" w:lineRule="auto"/>
        <w:jc w:val="both"/>
        <w:rPr>
          <w:rFonts w:ascii="Times New Roman" w:hAnsi="Times New Roman" w:cs="Times New Roman"/>
          <w:sz w:val="20"/>
          <w:szCs w:val="20"/>
        </w:rPr>
      </w:pPr>
    </w:p>
    <w:p w:rsidR="005D2141" w:rsidRPr="00962E9D" w:rsidRDefault="005D2141" w:rsidP="00B2210D">
      <w:pPr>
        <w:spacing w:after="0" w:line="240" w:lineRule="auto"/>
        <w:jc w:val="both"/>
        <w:rPr>
          <w:rFonts w:ascii="Times New Roman" w:hAnsi="Times New Roman" w:cs="Times New Roman"/>
          <w:sz w:val="24"/>
          <w:szCs w:val="24"/>
        </w:rPr>
      </w:pPr>
    </w:p>
    <w:sectPr w:rsidR="005D2141" w:rsidRPr="00962E9D" w:rsidSect="00800251">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C8" w:rsidRDefault="00817DC8" w:rsidP="001D0E66">
      <w:pPr>
        <w:spacing w:after="0" w:line="240" w:lineRule="auto"/>
      </w:pPr>
      <w:r>
        <w:separator/>
      </w:r>
    </w:p>
  </w:endnote>
  <w:endnote w:type="continuationSeparator" w:id="0">
    <w:p w:rsidR="00817DC8" w:rsidRDefault="00817DC8" w:rsidP="001D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F0" w:rsidRDefault="00B95C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C8" w:rsidRDefault="00817DC8" w:rsidP="001D0E66">
      <w:pPr>
        <w:spacing w:after="0" w:line="240" w:lineRule="auto"/>
      </w:pPr>
      <w:r>
        <w:separator/>
      </w:r>
    </w:p>
  </w:footnote>
  <w:footnote w:type="continuationSeparator" w:id="0">
    <w:p w:rsidR="00817DC8" w:rsidRDefault="00817DC8" w:rsidP="001D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95CF0" w:rsidRDefault="00B95CF0">
        <w:pPr>
          <w:pStyle w:val="stbilgi"/>
          <w:jc w:val="right"/>
        </w:pPr>
        <w:r>
          <w:t xml:space="preserve">Sayfa </w:t>
        </w:r>
        <w:r w:rsidR="000B4A1F">
          <w:rPr>
            <w:b/>
            <w:bCs/>
            <w:sz w:val="24"/>
            <w:szCs w:val="24"/>
          </w:rPr>
          <w:fldChar w:fldCharType="begin"/>
        </w:r>
        <w:r>
          <w:rPr>
            <w:b/>
            <w:bCs/>
          </w:rPr>
          <w:instrText>PAGE</w:instrText>
        </w:r>
        <w:r w:rsidR="000B4A1F">
          <w:rPr>
            <w:b/>
            <w:bCs/>
            <w:sz w:val="24"/>
            <w:szCs w:val="24"/>
          </w:rPr>
          <w:fldChar w:fldCharType="separate"/>
        </w:r>
        <w:r w:rsidR="00F00FF2">
          <w:rPr>
            <w:b/>
            <w:bCs/>
            <w:noProof/>
          </w:rPr>
          <w:t>5</w:t>
        </w:r>
        <w:r w:rsidR="000B4A1F">
          <w:rPr>
            <w:b/>
            <w:bCs/>
            <w:sz w:val="24"/>
            <w:szCs w:val="24"/>
          </w:rPr>
          <w:fldChar w:fldCharType="end"/>
        </w:r>
        <w:r>
          <w:t xml:space="preserve"> / </w:t>
        </w:r>
        <w:r w:rsidR="000B4A1F">
          <w:rPr>
            <w:b/>
            <w:bCs/>
            <w:sz w:val="24"/>
            <w:szCs w:val="24"/>
          </w:rPr>
          <w:fldChar w:fldCharType="begin"/>
        </w:r>
        <w:r>
          <w:rPr>
            <w:b/>
            <w:bCs/>
          </w:rPr>
          <w:instrText>NUMPAGES</w:instrText>
        </w:r>
        <w:r w:rsidR="000B4A1F">
          <w:rPr>
            <w:b/>
            <w:bCs/>
            <w:sz w:val="24"/>
            <w:szCs w:val="24"/>
          </w:rPr>
          <w:fldChar w:fldCharType="separate"/>
        </w:r>
        <w:r w:rsidR="00F00FF2">
          <w:rPr>
            <w:b/>
            <w:bCs/>
            <w:noProof/>
          </w:rPr>
          <w:t>5</w:t>
        </w:r>
        <w:r w:rsidR="000B4A1F">
          <w:rPr>
            <w:b/>
            <w:bCs/>
            <w:sz w:val="24"/>
            <w:szCs w:val="24"/>
          </w:rPr>
          <w:fldChar w:fldCharType="end"/>
        </w:r>
      </w:p>
    </w:sdtContent>
  </w:sdt>
  <w:p w:rsidR="001D0E66" w:rsidRDefault="001D0E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45D7"/>
    <w:rsid w:val="00006087"/>
    <w:rsid w:val="000108D8"/>
    <w:rsid w:val="00031145"/>
    <w:rsid w:val="0005049C"/>
    <w:rsid w:val="00055B65"/>
    <w:rsid w:val="000846BB"/>
    <w:rsid w:val="000A3A59"/>
    <w:rsid w:val="000B4A1F"/>
    <w:rsid w:val="000D0273"/>
    <w:rsid w:val="000E5786"/>
    <w:rsid w:val="00106041"/>
    <w:rsid w:val="001243DD"/>
    <w:rsid w:val="001324F4"/>
    <w:rsid w:val="0015618C"/>
    <w:rsid w:val="0016534A"/>
    <w:rsid w:val="00167BF6"/>
    <w:rsid w:val="001C5C63"/>
    <w:rsid w:val="001D0E66"/>
    <w:rsid w:val="001D6167"/>
    <w:rsid w:val="001F5FB9"/>
    <w:rsid w:val="002202E9"/>
    <w:rsid w:val="00286BEB"/>
    <w:rsid w:val="002B0B0A"/>
    <w:rsid w:val="002C4775"/>
    <w:rsid w:val="002C7A80"/>
    <w:rsid w:val="002D2C55"/>
    <w:rsid w:val="002D6A3A"/>
    <w:rsid w:val="002E643D"/>
    <w:rsid w:val="00317EF1"/>
    <w:rsid w:val="00346E40"/>
    <w:rsid w:val="00355037"/>
    <w:rsid w:val="003603BB"/>
    <w:rsid w:val="00365930"/>
    <w:rsid w:val="00376C33"/>
    <w:rsid w:val="003770F4"/>
    <w:rsid w:val="003978CE"/>
    <w:rsid w:val="003B7F03"/>
    <w:rsid w:val="00470F1D"/>
    <w:rsid w:val="00475759"/>
    <w:rsid w:val="004A29AA"/>
    <w:rsid w:val="004A4CC1"/>
    <w:rsid w:val="004A7275"/>
    <w:rsid w:val="004E7E82"/>
    <w:rsid w:val="00514CBF"/>
    <w:rsid w:val="00534FC5"/>
    <w:rsid w:val="00540A3D"/>
    <w:rsid w:val="00542A33"/>
    <w:rsid w:val="00567019"/>
    <w:rsid w:val="00583684"/>
    <w:rsid w:val="005B120C"/>
    <w:rsid w:val="005C2A23"/>
    <w:rsid w:val="005C4491"/>
    <w:rsid w:val="005D2141"/>
    <w:rsid w:val="00611F53"/>
    <w:rsid w:val="0062418D"/>
    <w:rsid w:val="00633D11"/>
    <w:rsid w:val="006426E5"/>
    <w:rsid w:val="00642829"/>
    <w:rsid w:val="00652540"/>
    <w:rsid w:val="00665822"/>
    <w:rsid w:val="006723F1"/>
    <w:rsid w:val="006B1E8F"/>
    <w:rsid w:val="006C1B78"/>
    <w:rsid w:val="006D1EB9"/>
    <w:rsid w:val="006D7110"/>
    <w:rsid w:val="006D71D8"/>
    <w:rsid w:val="007047D6"/>
    <w:rsid w:val="00711EA8"/>
    <w:rsid w:val="00730B11"/>
    <w:rsid w:val="00745AE1"/>
    <w:rsid w:val="007534DA"/>
    <w:rsid w:val="0077100C"/>
    <w:rsid w:val="00792B62"/>
    <w:rsid w:val="00795808"/>
    <w:rsid w:val="007A72B8"/>
    <w:rsid w:val="007B424F"/>
    <w:rsid w:val="007D7285"/>
    <w:rsid w:val="00800251"/>
    <w:rsid w:val="008027CF"/>
    <w:rsid w:val="00814788"/>
    <w:rsid w:val="00816A5D"/>
    <w:rsid w:val="008173E6"/>
    <w:rsid w:val="00817DC8"/>
    <w:rsid w:val="00832D64"/>
    <w:rsid w:val="0085437D"/>
    <w:rsid w:val="00875299"/>
    <w:rsid w:val="00891A02"/>
    <w:rsid w:val="008E230E"/>
    <w:rsid w:val="009360D9"/>
    <w:rsid w:val="00937266"/>
    <w:rsid w:val="00947F88"/>
    <w:rsid w:val="00962E9D"/>
    <w:rsid w:val="009639BC"/>
    <w:rsid w:val="0096705A"/>
    <w:rsid w:val="00971D1C"/>
    <w:rsid w:val="0097246D"/>
    <w:rsid w:val="00977275"/>
    <w:rsid w:val="009908BA"/>
    <w:rsid w:val="009D233B"/>
    <w:rsid w:val="00A12CEE"/>
    <w:rsid w:val="00A139EB"/>
    <w:rsid w:val="00A31A2C"/>
    <w:rsid w:val="00A66C35"/>
    <w:rsid w:val="00B02399"/>
    <w:rsid w:val="00B2210D"/>
    <w:rsid w:val="00B25671"/>
    <w:rsid w:val="00B44631"/>
    <w:rsid w:val="00B7075A"/>
    <w:rsid w:val="00B92F40"/>
    <w:rsid w:val="00B95CF0"/>
    <w:rsid w:val="00BA617B"/>
    <w:rsid w:val="00BB0957"/>
    <w:rsid w:val="00BF1D67"/>
    <w:rsid w:val="00BF3771"/>
    <w:rsid w:val="00C25AB2"/>
    <w:rsid w:val="00C42DA5"/>
    <w:rsid w:val="00C44B75"/>
    <w:rsid w:val="00C55AE7"/>
    <w:rsid w:val="00C65548"/>
    <w:rsid w:val="00C96C1C"/>
    <w:rsid w:val="00C97657"/>
    <w:rsid w:val="00CD6EA5"/>
    <w:rsid w:val="00CF64F3"/>
    <w:rsid w:val="00D16377"/>
    <w:rsid w:val="00D51EA3"/>
    <w:rsid w:val="00DA2943"/>
    <w:rsid w:val="00DB2D10"/>
    <w:rsid w:val="00DC45D7"/>
    <w:rsid w:val="00E335D4"/>
    <w:rsid w:val="00E52F8A"/>
    <w:rsid w:val="00E94407"/>
    <w:rsid w:val="00EA36B1"/>
    <w:rsid w:val="00EC19F6"/>
    <w:rsid w:val="00ED2287"/>
    <w:rsid w:val="00ED569F"/>
    <w:rsid w:val="00ED7EFC"/>
    <w:rsid w:val="00F00FF2"/>
    <w:rsid w:val="00F86A10"/>
    <w:rsid w:val="00F90770"/>
    <w:rsid w:val="00FA49BC"/>
    <w:rsid w:val="00FF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E6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D0E66"/>
  </w:style>
  <w:style w:type="paragraph" w:styleId="Altbilgi">
    <w:name w:val="footer"/>
    <w:basedOn w:val="Normal"/>
    <w:link w:val="AltbilgiChar"/>
    <w:uiPriority w:val="99"/>
    <w:unhideWhenUsed/>
    <w:rsid w:val="001D0E6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D0E66"/>
  </w:style>
  <w:style w:type="paragraph" w:styleId="BalonMetni">
    <w:name w:val="Balloon Text"/>
    <w:basedOn w:val="Normal"/>
    <w:link w:val="BalonMetniChar"/>
    <w:uiPriority w:val="99"/>
    <w:semiHidden/>
    <w:unhideWhenUsed/>
    <w:rsid w:val="00B95C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E6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D0E66"/>
  </w:style>
  <w:style w:type="paragraph" w:styleId="Altbilgi">
    <w:name w:val="footer"/>
    <w:basedOn w:val="Normal"/>
    <w:link w:val="AltbilgiChar"/>
    <w:uiPriority w:val="99"/>
    <w:unhideWhenUsed/>
    <w:rsid w:val="001D0E6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D0E66"/>
  </w:style>
  <w:style w:type="paragraph" w:styleId="BalonMetni">
    <w:name w:val="Balloon Text"/>
    <w:basedOn w:val="Normal"/>
    <w:link w:val="BalonMetniChar"/>
    <w:uiPriority w:val="99"/>
    <w:semiHidden/>
    <w:unhideWhenUsed/>
    <w:rsid w:val="00B95C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1016-D2A4-4001-B196-9534E9EB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5</Pages>
  <Words>4069</Words>
  <Characters>23199</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MUSTAFA</cp:lastModifiedBy>
  <cp:revision>107</cp:revision>
  <cp:lastPrinted>2017-10-09T12:25:00Z</cp:lastPrinted>
  <dcterms:created xsi:type="dcterms:W3CDTF">2015-06-29T10:14:00Z</dcterms:created>
  <dcterms:modified xsi:type="dcterms:W3CDTF">2017-10-09T12:49:00Z</dcterms:modified>
</cp:coreProperties>
</file>